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105CC" w14:textId="77777777" w:rsidR="00042D6A" w:rsidRPr="00D82D73" w:rsidRDefault="00042D6A" w:rsidP="00206611">
      <w:pPr>
        <w:pStyle w:val="NormalWeb"/>
        <w:pBdr>
          <w:top w:val="single" w:sz="12" w:space="1" w:color="auto"/>
          <w:left w:val="single" w:sz="12" w:space="4" w:color="auto"/>
          <w:bottom w:val="single" w:sz="12" w:space="1" w:color="auto"/>
          <w:right w:val="single" w:sz="12" w:space="4" w:color="auto"/>
        </w:pBdr>
        <w:jc w:val="center"/>
        <w:rPr>
          <w:rFonts w:ascii="Papyrus" w:hAnsi="Papyrus"/>
          <w:b/>
          <w:bCs/>
          <w:color w:val="1F497D" w:themeColor="text2"/>
          <w:sz w:val="36"/>
          <w:szCs w:val="36"/>
        </w:rPr>
      </w:pPr>
      <w:r w:rsidRPr="00D82D73">
        <w:rPr>
          <w:rFonts w:ascii="Papyrus" w:hAnsi="Papyrus"/>
          <w:b/>
          <w:bCs/>
          <w:color w:val="1F497D" w:themeColor="text2"/>
          <w:sz w:val="36"/>
          <w:szCs w:val="36"/>
        </w:rPr>
        <w:t xml:space="preserve">CONTRAT DE SAILLIE </w:t>
      </w:r>
      <w:r w:rsidR="00206611" w:rsidRPr="00D82D73">
        <w:rPr>
          <w:rFonts w:ascii="Papyrus" w:hAnsi="Papyrus"/>
          <w:b/>
          <w:bCs/>
          <w:color w:val="1F497D" w:themeColor="text2"/>
          <w:sz w:val="36"/>
          <w:szCs w:val="36"/>
        </w:rPr>
        <w:t>UNGARO CEL</w:t>
      </w:r>
    </w:p>
    <w:p w14:paraId="085859B9" w14:textId="77777777" w:rsidR="00042D6A" w:rsidRPr="00D82D73" w:rsidRDefault="00042D6A" w:rsidP="00042D6A">
      <w:pPr>
        <w:pStyle w:val="NormalWeb"/>
        <w:jc w:val="center"/>
        <w:rPr>
          <w:rFonts w:ascii="Papyrus" w:hAnsi="Papyrus"/>
          <w:b/>
          <w:bCs/>
          <w:color w:val="1F497D" w:themeColor="text2"/>
          <w:sz w:val="40"/>
          <w:szCs w:val="40"/>
        </w:rPr>
      </w:pPr>
      <w:r w:rsidRPr="00D82D73">
        <w:rPr>
          <w:rFonts w:ascii="Papyrus" w:hAnsi="Papyrus"/>
          <w:b/>
          <w:bCs/>
          <w:noProof/>
          <w:color w:val="1F497D" w:themeColor="text2"/>
          <w:sz w:val="40"/>
          <w:szCs w:val="40"/>
        </w:rPr>
        <w:drawing>
          <wp:inline distT="0" distB="0" distL="0" distR="0" wp14:anchorId="7E016940" wp14:editId="172FC30C">
            <wp:extent cx="2296736" cy="1533029"/>
            <wp:effectExtent l="19050" t="19050" r="27364" b="10021"/>
            <wp:docPr id="1" name="Image 0" descr="2009 (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9 (38).JPG"/>
                    <pic:cNvPicPr/>
                  </pic:nvPicPr>
                  <pic:blipFill>
                    <a:blip r:embed="rId8" cstate="print"/>
                    <a:stretch>
                      <a:fillRect/>
                    </a:stretch>
                  </pic:blipFill>
                  <pic:spPr>
                    <a:xfrm>
                      <a:off x="0" y="0"/>
                      <a:ext cx="2296736" cy="1533029"/>
                    </a:xfrm>
                    <a:prstGeom prst="rect">
                      <a:avLst/>
                    </a:prstGeom>
                    <a:ln>
                      <a:solidFill>
                        <a:schemeClr val="tx1"/>
                      </a:solidFill>
                    </a:ln>
                  </pic:spPr>
                </pic:pic>
              </a:graphicData>
            </a:graphic>
          </wp:inline>
        </w:drawing>
      </w:r>
    </w:p>
    <w:p w14:paraId="4076D64A" w14:textId="77777777" w:rsidR="002551D1" w:rsidRPr="00D82D73" w:rsidRDefault="00042D6A" w:rsidP="00042D6A">
      <w:pPr>
        <w:pStyle w:val="NormalWeb"/>
        <w:jc w:val="both"/>
        <w:rPr>
          <w:rFonts w:asciiTheme="minorHAnsi" w:hAnsiTheme="minorHAnsi"/>
          <w:color w:val="1F497D" w:themeColor="text2"/>
          <w:sz w:val="20"/>
          <w:szCs w:val="20"/>
        </w:rPr>
      </w:pPr>
      <w:r w:rsidRPr="00D82D73">
        <w:rPr>
          <w:rFonts w:asciiTheme="minorHAnsi" w:hAnsiTheme="minorHAnsi"/>
          <w:color w:val="1F497D" w:themeColor="text2"/>
          <w:sz w:val="20"/>
          <w:szCs w:val="20"/>
        </w:rPr>
        <w:t>Ce contrat est finalisé sous le sceau d'une entente privée. Il relate les  points essentiels reliant le propriétaire de l'étalon au propriétaire de la jument.</w:t>
      </w:r>
      <w:r w:rsidR="002551D1" w:rsidRPr="00D82D73">
        <w:rPr>
          <w:rFonts w:asciiTheme="minorHAnsi" w:hAnsiTheme="minorHAnsi"/>
          <w:color w:val="1F497D" w:themeColor="text2"/>
          <w:sz w:val="20"/>
          <w:szCs w:val="20"/>
        </w:rPr>
        <w:t xml:space="preserve"> Le présent contrat comporte 3 pages.</w:t>
      </w:r>
    </w:p>
    <w:p w14:paraId="2A07A4AF" w14:textId="77777777" w:rsidR="00042D6A" w:rsidRPr="00D82D73" w:rsidRDefault="00042D6A" w:rsidP="00042D6A">
      <w:pPr>
        <w:pStyle w:val="NormalWeb"/>
        <w:jc w:val="both"/>
        <w:rPr>
          <w:rFonts w:asciiTheme="minorHAnsi" w:hAnsiTheme="minorHAnsi"/>
          <w:b/>
          <w:bCs/>
          <w:color w:val="1F497D" w:themeColor="text2"/>
          <w:sz w:val="40"/>
          <w:szCs w:val="40"/>
        </w:rPr>
      </w:pPr>
      <w:r w:rsidRPr="00D82D73">
        <w:rPr>
          <w:rFonts w:asciiTheme="minorHAnsi" w:hAnsiTheme="minorHAnsi"/>
          <w:color w:val="1F497D" w:themeColor="text2"/>
          <w:sz w:val="20"/>
          <w:szCs w:val="20"/>
        </w:rPr>
        <w:t>Ce contrat est établi entre</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644"/>
      </w:tblGrid>
      <w:tr w:rsidR="00042D6A" w:rsidRPr="00D82D73" w14:paraId="394191E3" w14:textId="77777777" w:rsidTr="00042D6A">
        <w:tc>
          <w:tcPr>
            <w:tcW w:w="4536" w:type="dxa"/>
          </w:tcPr>
          <w:p w14:paraId="02459236" w14:textId="77777777" w:rsidR="00042D6A" w:rsidRPr="00D82D73" w:rsidRDefault="00042D6A" w:rsidP="00042D6A">
            <w:pPr>
              <w:pStyle w:val="NormalWeb"/>
              <w:spacing w:before="0" w:beforeAutospacing="0" w:after="0" w:afterAutospacing="0"/>
              <w:jc w:val="both"/>
              <w:rPr>
                <w:rFonts w:asciiTheme="minorHAnsi" w:hAnsiTheme="minorHAnsi"/>
                <w:color w:val="1F497D" w:themeColor="text2"/>
                <w:sz w:val="20"/>
                <w:szCs w:val="20"/>
              </w:rPr>
            </w:pPr>
            <w:r w:rsidRPr="00D82D73">
              <w:rPr>
                <w:rFonts w:asciiTheme="minorHAnsi" w:hAnsiTheme="minorHAnsi"/>
                <w:b/>
                <w:color w:val="1F497D" w:themeColor="text2"/>
                <w:sz w:val="20"/>
                <w:szCs w:val="20"/>
              </w:rPr>
              <w:t>Melle Oriane ROUSSET</w:t>
            </w:r>
            <w:r w:rsidRPr="00D82D73">
              <w:rPr>
                <w:rFonts w:asciiTheme="minorHAnsi" w:hAnsiTheme="minorHAnsi"/>
                <w:color w:val="1F497D" w:themeColor="text2"/>
                <w:sz w:val="20"/>
                <w:szCs w:val="20"/>
              </w:rPr>
              <w:t xml:space="preserve"> (propriétaire de l’étalon)</w:t>
            </w:r>
          </w:p>
          <w:p w14:paraId="4206E3C7" w14:textId="77777777" w:rsidR="00042D6A" w:rsidRPr="00D82D73" w:rsidRDefault="00042D6A" w:rsidP="00042D6A">
            <w:pPr>
              <w:pStyle w:val="NormalWeb"/>
              <w:spacing w:before="0" w:beforeAutospacing="0" w:after="0" w:afterAutospacing="0"/>
              <w:jc w:val="both"/>
              <w:rPr>
                <w:rFonts w:asciiTheme="minorHAnsi" w:hAnsiTheme="minorHAnsi"/>
                <w:color w:val="1F497D" w:themeColor="text2"/>
                <w:sz w:val="20"/>
                <w:szCs w:val="20"/>
              </w:rPr>
            </w:pPr>
          </w:p>
          <w:p w14:paraId="1D5D320C" w14:textId="001EB555" w:rsidR="00042D6A" w:rsidRPr="00D82D73" w:rsidRDefault="00257569" w:rsidP="00042D6A">
            <w:pPr>
              <w:pStyle w:val="NormalWeb"/>
              <w:spacing w:before="0" w:beforeAutospacing="0" w:after="0" w:afterAutospacing="0"/>
              <w:jc w:val="both"/>
              <w:rPr>
                <w:rFonts w:asciiTheme="minorHAnsi" w:hAnsiTheme="minorHAnsi"/>
                <w:color w:val="1F497D" w:themeColor="text2"/>
                <w:sz w:val="20"/>
                <w:szCs w:val="20"/>
              </w:rPr>
            </w:pPr>
            <w:r w:rsidRPr="00D82D73">
              <w:rPr>
                <w:rFonts w:asciiTheme="minorHAnsi" w:hAnsiTheme="minorHAnsi"/>
                <w:color w:val="1F497D" w:themeColor="text2"/>
                <w:sz w:val="20"/>
                <w:szCs w:val="20"/>
              </w:rPr>
              <w:t xml:space="preserve">Adresse : </w:t>
            </w:r>
            <w:r w:rsidR="001E4160">
              <w:rPr>
                <w:rFonts w:asciiTheme="minorHAnsi" w:hAnsiTheme="minorHAnsi"/>
                <w:color w:val="1F497D" w:themeColor="text2"/>
                <w:sz w:val="20"/>
                <w:szCs w:val="20"/>
              </w:rPr>
              <w:t>ROUSSET Oriane</w:t>
            </w:r>
          </w:p>
          <w:p w14:paraId="1B55BE4B" w14:textId="66E68AC0" w:rsidR="00042D6A" w:rsidRPr="00D82D73" w:rsidRDefault="00257569" w:rsidP="00042D6A">
            <w:pPr>
              <w:pStyle w:val="NormalWeb"/>
              <w:spacing w:before="0" w:beforeAutospacing="0" w:after="0" w:afterAutospacing="0"/>
              <w:jc w:val="both"/>
              <w:rPr>
                <w:rFonts w:asciiTheme="minorHAnsi" w:hAnsiTheme="minorHAnsi"/>
                <w:color w:val="1F497D" w:themeColor="text2"/>
                <w:sz w:val="20"/>
                <w:szCs w:val="20"/>
              </w:rPr>
            </w:pPr>
            <w:r w:rsidRPr="00D82D73">
              <w:rPr>
                <w:rFonts w:asciiTheme="minorHAnsi" w:hAnsiTheme="minorHAnsi"/>
                <w:color w:val="1F497D" w:themeColor="text2"/>
                <w:sz w:val="20"/>
                <w:szCs w:val="20"/>
              </w:rPr>
              <w:t xml:space="preserve">                  </w:t>
            </w:r>
            <w:r w:rsidR="001E4160">
              <w:rPr>
                <w:rFonts w:asciiTheme="minorHAnsi" w:hAnsiTheme="minorHAnsi"/>
                <w:color w:val="1F497D" w:themeColor="text2"/>
                <w:sz w:val="20"/>
                <w:szCs w:val="20"/>
              </w:rPr>
              <w:t xml:space="preserve">20 rue des écoles </w:t>
            </w:r>
            <w:r w:rsidRPr="00D82D73">
              <w:rPr>
                <w:rFonts w:asciiTheme="minorHAnsi" w:hAnsiTheme="minorHAnsi"/>
                <w:color w:val="1F497D" w:themeColor="text2"/>
                <w:sz w:val="20"/>
                <w:szCs w:val="20"/>
              </w:rPr>
              <w:t>69690 Brullioles</w:t>
            </w:r>
          </w:p>
          <w:p w14:paraId="4372051C" w14:textId="77777777" w:rsidR="00042D6A" w:rsidRPr="00D82D73" w:rsidRDefault="00042D6A" w:rsidP="00042D6A">
            <w:pPr>
              <w:pStyle w:val="NormalWeb"/>
              <w:spacing w:before="0" w:beforeAutospacing="0" w:after="0" w:afterAutospacing="0"/>
              <w:jc w:val="both"/>
              <w:rPr>
                <w:rFonts w:asciiTheme="minorHAnsi" w:hAnsiTheme="minorHAnsi"/>
                <w:color w:val="1F497D" w:themeColor="text2"/>
                <w:sz w:val="20"/>
                <w:szCs w:val="20"/>
              </w:rPr>
            </w:pPr>
          </w:p>
          <w:p w14:paraId="083AD00D" w14:textId="77777777" w:rsidR="00042D6A" w:rsidRPr="00D82D73" w:rsidRDefault="00042D6A" w:rsidP="00042D6A">
            <w:pPr>
              <w:pStyle w:val="NormalWeb"/>
              <w:spacing w:before="0" w:beforeAutospacing="0" w:after="0" w:afterAutospacing="0"/>
              <w:jc w:val="both"/>
              <w:rPr>
                <w:rFonts w:asciiTheme="minorHAnsi" w:hAnsiTheme="minorHAnsi"/>
                <w:color w:val="1F497D" w:themeColor="text2"/>
                <w:sz w:val="20"/>
                <w:szCs w:val="20"/>
              </w:rPr>
            </w:pPr>
          </w:p>
          <w:p w14:paraId="534C4422" w14:textId="77777777" w:rsidR="00042D6A" w:rsidRPr="00D82D73" w:rsidRDefault="00042D6A" w:rsidP="00042D6A">
            <w:pPr>
              <w:pStyle w:val="NormalWeb"/>
              <w:spacing w:before="0" w:beforeAutospacing="0" w:after="0" w:afterAutospacing="0"/>
              <w:jc w:val="both"/>
              <w:rPr>
                <w:rFonts w:asciiTheme="minorHAnsi" w:hAnsiTheme="minorHAnsi"/>
                <w:color w:val="1F497D" w:themeColor="text2"/>
                <w:sz w:val="20"/>
                <w:szCs w:val="20"/>
              </w:rPr>
            </w:pPr>
          </w:p>
          <w:p w14:paraId="2FDEBC25" w14:textId="77777777" w:rsidR="00042D6A" w:rsidRPr="00D82D73" w:rsidRDefault="00042D6A" w:rsidP="00042D6A">
            <w:pPr>
              <w:pStyle w:val="NormalWeb"/>
              <w:spacing w:before="0" w:beforeAutospacing="0" w:after="0" w:afterAutospacing="0"/>
              <w:jc w:val="both"/>
              <w:rPr>
                <w:rFonts w:asciiTheme="minorHAnsi" w:hAnsiTheme="minorHAnsi"/>
                <w:color w:val="1F497D" w:themeColor="text2"/>
                <w:sz w:val="20"/>
                <w:szCs w:val="20"/>
              </w:rPr>
            </w:pPr>
            <w:r w:rsidRPr="00D82D73">
              <w:rPr>
                <w:rFonts w:asciiTheme="minorHAnsi" w:hAnsiTheme="minorHAnsi"/>
                <w:color w:val="1F497D" w:themeColor="text2"/>
                <w:sz w:val="20"/>
                <w:szCs w:val="20"/>
              </w:rPr>
              <w:t>Tel : 06 73 34 33 91</w:t>
            </w:r>
          </w:p>
          <w:p w14:paraId="0EE4B195" w14:textId="77777777" w:rsidR="00042D6A" w:rsidRPr="00D82D73" w:rsidRDefault="00042D6A" w:rsidP="00042D6A">
            <w:pPr>
              <w:pStyle w:val="NormalWeb"/>
              <w:spacing w:before="0" w:beforeAutospacing="0" w:after="0" w:afterAutospacing="0"/>
              <w:jc w:val="both"/>
              <w:rPr>
                <w:rFonts w:asciiTheme="minorHAnsi" w:hAnsiTheme="minorHAnsi"/>
                <w:color w:val="1F497D" w:themeColor="text2"/>
                <w:sz w:val="20"/>
                <w:szCs w:val="20"/>
              </w:rPr>
            </w:pPr>
            <w:r w:rsidRPr="00D82D73">
              <w:rPr>
                <w:rFonts w:asciiTheme="minorHAnsi" w:hAnsiTheme="minorHAnsi"/>
                <w:color w:val="1F497D" w:themeColor="text2"/>
                <w:sz w:val="20"/>
                <w:szCs w:val="20"/>
              </w:rPr>
              <w:t>Mail : malayane@hotmail.fr</w:t>
            </w:r>
          </w:p>
        </w:tc>
        <w:tc>
          <w:tcPr>
            <w:tcW w:w="4644" w:type="dxa"/>
          </w:tcPr>
          <w:p w14:paraId="767D684F" w14:textId="77777777" w:rsidR="00042D6A" w:rsidRPr="00D82D73" w:rsidRDefault="00042D6A" w:rsidP="00042D6A">
            <w:pPr>
              <w:pStyle w:val="NormalWeb"/>
              <w:spacing w:before="0" w:beforeAutospacing="0" w:after="0" w:afterAutospacing="0"/>
              <w:jc w:val="both"/>
              <w:rPr>
                <w:rFonts w:asciiTheme="minorHAnsi" w:hAnsiTheme="minorHAnsi"/>
                <w:color w:val="1F497D" w:themeColor="text2"/>
                <w:sz w:val="20"/>
                <w:szCs w:val="20"/>
              </w:rPr>
            </w:pPr>
            <w:r w:rsidRPr="00D82D73">
              <w:rPr>
                <w:rFonts w:asciiTheme="minorHAnsi" w:hAnsiTheme="minorHAnsi"/>
                <w:b/>
                <w:color w:val="1F497D" w:themeColor="text2"/>
                <w:sz w:val="20"/>
                <w:szCs w:val="20"/>
              </w:rPr>
              <w:t xml:space="preserve">Et </w:t>
            </w:r>
            <w:r w:rsidRPr="00D82D73">
              <w:rPr>
                <w:rFonts w:asciiTheme="minorHAnsi" w:hAnsiTheme="minorHAnsi"/>
                <w:color w:val="1F497D" w:themeColor="text2"/>
                <w:sz w:val="20"/>
                <w:szCs w:val="20"/>
              </w:rPr>
              <w:t>M/Mme/Mlle : ………………………………………………..</w:t>
            </w:r>
          </w:p>
          <w:p w14:paraId="44178DF8" w14:textId="77777777" w:rsidR="00042D6A" w:rsidRPr="00D82D73" w:rsidRDefault="00042D6A" w:rsidP="00042D6A">
            <w:pPr>
              <w:pStyle w:val="NormalWeb"/>
              <w:spacing w:before="0" w:beforeAutospacing="0" w:after="0" w:afterAutospacing="0"/>
              <w:jc w:val="both"/>
              <w:rPr>
                <w:rFonts w:asciiTheme="minorHAnsi" w:hAnsiTheme="minorHAnsi"/>
                <w:color w:val="1F497D" w:themeColor="text2"/>
                <w:sz w:val="20"/>
                <w:szCs w:val="20"/>
              </w:rPr>
            </w:pPr>
            <w:r w:rsidRPr="00D82D73">
              <w:rPr>
                <w:rFonts w:asciiTheme="minorHAnsi" w:hAnsiTheme="minorHAnsi"/>
                <w:color w:val="1F497D" w:themeColor="text2"/>
                <w:sz w:val="20"/>
                <w:szCs w:val="20"/>
              </w:rPr>
              <w:t>Propriétaire de la jument :…………………………………..</w:t>
            </w:r>
          </w:p>
          <w:p w14:paraId="56AE32E4" w14:textId="77777777" w:rsidR="00042D6A" w:rsidRPr="00D82D73" w:rsidRDefault="00042D6A" w:rsidP="00042D6A">
            <w:pPr>
              <w:pStyle w:val="NormalWeb"/>
              <w:spacing w:before="0" w:beforeAutospacing="0" w:after="0" w:afterAutospacing="0"/>
              <w:jc w:val="both"/>
              <w:rPr>
                <w:rFonts w:asciiTheme="minorHAnsi" w:hAnsiTheme="minorHAnsi"/>
                <w:color w:val="1F497D" w:themeColor="text2"/>
                <w:sz w:val="20"/>
                <w:szCs w:val="20"/>
              </w:rPr>
            </w:pPr>
          </w:p>
          <w:p w14:paraId="73E33FD3" w14:textId="77777777" w:rsidR="00042D6A" w:rsidRPr="00D82D73" w:rsidRDefault="00042D6A" w:rsidP="00042D6A">
            <w:pPr>
              <w:pStyle w:val="NormalWeb"/>
              <w:spacing w:before="0" w:beforeAutospacing="0" w:after="0" w:afterAutospacing="0"/>
              <w:jc w:val="both"/>
              <w:rPr>
                <w:rFonts w:asciiTheme="minorHAnsi" w:hAnsiTheme="minorHAnsi"/>
                <w:color w:val="1F497D" w:themeColor="text2"/>
                <w:sz w:val="20"/>
                <w:szCs w:val="20"/>
              </w:rPr>
            </w:pPr>
            <w:r w:rsidRPr="00D82D73">
              <w:rPr>
                <w:rFonts w:asciiTheme="minorHAnsi" w:hAnsiTheme="minorHAnsi"/>
                <w:color w:val="1F497D" w:themeColor="text2"/>
                <w:sz w:val="20"/>
                <w:szCs w:val="20"/>
              </w:rPr>
              <w:t>Adresse :………………………………………………………………</w:t>
            </w:r>
          </w:p>
          <w:p w14:paraId="70146A2D" w14:textId="77777777" w:rsidR="00042D6A" w:rsidRPr="00D82D73" w:rsidRDefault="00042D6A" w:rsidP="00042D6A">
            <w:pPr>
              <w:pStyle w:val="NormalWeb"/>
              <w:spacing w:before="0" w:beforeAutospacing="0" w:after="0" w:afterAutospacing="0"/>
              <w:jc w:val="both"/>
              <w:rPr>
                <w:rFonts w:asciiTheme="minorHAnsi" w:hAnsiTheme="minorHAnsi"/>
                <w:color w:val="1F497D" w:themeColor="text2"/>
                <w:sz w:val="20"/>
                <w:szCs w:val="20"/>
              </w:rPr>
            </w:pPr>
            <w:r w:rsidRPr="00D82D73">
              <w:rPr>
                <w:rFonts w:asciiTheme="minorHAnsi" w:hAnsiTheme="minorHAnsi"/>
                <w:color w:val="1F497D" w:themeColor="text2"/>
                <w:sz w:val="20"/>
                <w:szCs w:val="20"/>
              </w:rPr>
              <w:t xml:space="preserve">                ……………………………………………………………….</w:t>
            </w:r>
          </w:p>
          <w:p w14:paraId="5A3A292C" w14:textId="77777777" w:rsidR="00042D6A" w:rsidRPr="00D82D73" w:rsidRDefault="00042D6A" w:rsidP="00042D6A">
            <w:pPr>
              <w:pStyle w:val="NormalWeb"/>
              <w:spacing w:before="0" w:beforeAutospacing="0" w:after="0" w:afterAutospacing="0"/>
              <w:jc w:val="both"/>
              <w:rPr>
                <w:rFonts w:asciiTheme="minorHAnsi" w:hAnsiTheme="minorHAnsi"/>
                <w:color w:val="1F497D" w:themeColor="text2"/>
                <w:sz w:val="20"/>
                <w:szCs w:val="20"/>
              </w:rPr>
            </w:pPr>
            <w:r w:rsidRPr="00D82D73">
              <w:rPr>
                <w:rFonts w:asciiTheme="minorHAnsi" w:hAnsiTheme="minorHAnsi"/>
                <w:color w:val="1F497D" w:themeColor="text2"/>
                <w:sz w:val="20"/>
                <w:szCs w:val="20"/>
              </w:rPr>
              <w:t xml:space="preserve">                ……………………………………………………………….</w:t>
            </w:r>
          </w:p>
          <w:p w14:paraId="044A5B53" w14:textId="77777777" w:rsidR="00042D6A" w:rsidRPr="00D82D73" w:rsidRDefault="00042D6A" w:rsidP="00042D6A">
            <w:pPr>
              <w:pStyle w:val="NormalWeb"/>
              <w:spacing w:before="0" w:beforeAutospacing="0" w:after="0" w:afterAutospacing="0"/>
              <w:jc w:val="both"/>
              <w:rPr>
                <w:rFonts w:asciiTheme="minorHAnsi" w:hAnsiTheme="minorHAnsi"/>
                <w:color w:val="1F497D" w:themeColor="text2"/>
                <w:sz w:val="20"/>
                <w:szCs w:val="20"/>
              </w:rPr>
            </w:pPr>
          </w:p>
          <w:p w14:paraId="339E2691" w14:textId="77777777" w:rsidR="00042D6A" w:rsidRPr="00D82D73" w:rsidRDefault="00042D6A" w:rsidP="00042D6A">
            <w:pPr>
              <w:pStyle w:val="NormalWeb"/>
              <w:spacing w:before="0" w:beforeAutospacing="0" w:after="0" w:afterAutospacing="0"/>
              <w:jc w:val="both"/>
              <w:rPr>
                <w:rFonts w:asciiTheme="minorHAnsi" w:hAnsiTheme="minorHAnsi"/>
                <w:color w:val="1F497D" w:themeColor="text2"/>
                <w:sz w:val="20"/>
                <w:szCs w:val="20"/>
              </w:rPr>
            </w:pPr>
            <w:r w:rsidRPr="00D82D73">
              <w:rPr>
                <w:rFonts w:asciiTheme="minorHAnsi" w:hAnsiTheme="minorHAnsi"/>
                <w:color w:val="1F497D" w:themeColor="text2"/>
                <w:sz w:val="20"/>
                <w:szCs w:val="20"/>
              </w:rPr>
              <w:t>Tel :…./…./…./…./….                 …./…./…./…./….</w:t>
            </w:r>
          </w:p>
          <w:p w14:paraId="553A50FB" w14:textId="77777777" w:rsidR="00042D6A" w:rsidRPr="00D82D73" w:rsidRDefault="00042D6A" w:rsidP="00042D6A">
            <w:pPr>
              <w:pStyle w:val="NormalWeb"/>
              <w:spacing w:before="0" w:beforeAutospacing="0" w:after="0" w:afterAutospacing="0"/>
              <w:jc w:val="both"/>
              <w:rPr>
                <w:rFonts w:asciiTheme="minorHAnsi" w:hAnsiTheme="minorHAnsi"/>
                <w:color w:val="1F497D" w:themeColor="text2"/>
                <w:sz w:val="20"/>
                <w:szCs w:val="20"/>
              </w:rPr>
            </w:pPr>
            <w:r w:rsidRPr="00D82D73">
              <w:rPr>
                <w:rFonts w:asciiTheme="minorHAnsi" w:hAnsiTheme="minorHAnsi"/>
                <w:color w:val="1F497D" w:themeColor="text2"/>
                <w:sz w:val="20"/>
                <w:szCs w:val="20"/>
              </w:rPr>
              <w:t>Mail : ……………………………………………</w:t>
            </w:r>
          </w:p>
        </w:tc>
      </w:tr>
    </w:tbl>
    <w:p w14:paraId="2386901A" w14:textId="77777777" w:rsidR="00042D6A" w:rsidRPr="00D82D73" w:rsidRDefault="00042D6A" w:rsidP="00042D6A">
      <w:pPr>
        <w:pStyle w:val="NormalWeb"/>
        <w:contextualSpacing/>
        <w:jc w:val="both"/>
        <w:rPr>
          <w:rFonts w:asciiTheme="minorHAnsi" w:hAnsiTheme="minorHAnsi"/>
          <w:color w:val="1F497D" w:themeColor="text2"/>
          <w:sz w:val="20"/>
          <w:szCs w:val="20"/>
        </w:rPr>
      </w:pPr>
      <w:r w:rsidRPr="00D82D73">
        <w:rPr>
          <w:rFonts w:asciiTheme="minorHAnsi" w:hAnsiTheme="minorHAnsi"/>
          <w:color w:val="1F497D" w:themeColor="text2"/>
          <w:sz w:val="20"/>
          <w:szCs w:val="20"/>
        </w:rPr>
        <w:t>Le/la propriétaire de la jument accepte de faire saillir sa jument :</w:t>
      </w:r>
    </w:p>
    <w:p w14:paraId="7C52F8BA" w14:textId="77777777" w:rsidR="00042D6A" w:rsidRPr="00D82D73" w:rsidRDefault="00042D6A" w:rsidP="00042D6A">
      <w:pPr>
        <w:pStyle w:val="NormalWeb"/>
        <w:ind w:firstLine="708"/>
        <w:contextualSpacing/>
        <w:jc w:val="both"/>
        <w:rPr>
          <w:rFonts w:asciiTheme="minorHAnsi" w:hAnsiTheme="minorHAnsi"/>
          <w:color w:val="1F497D" w:themeColor="text2"/>
          <w:sz w:val="20"/>
          <w:szCs w:val="20"/>
        </w:rPr>
      </w:pPr>
      <w:r w:rsidRPr="00D82D73">
        <w:rPr>
          <w:rFonts w:asciiTheme="minorHAnsi" w:hAnsiTheme="minorHAnsi"/>
          <w:color w:val="1F497D" w:themeColor="text2"/>
          <w:sz w:val="20"/>
          <w:szCs w:val="20"/>
        </w:rPr>
        <w:t>Nom : ..…………………….…………………………………………</w:t>
      </w:r>
    </w:p>
    <w:p w14:paraId="161CFC1F" w14:textId="77777777" w:rsidR="00042D6A" w:rsidRPr="00D82D73" w:rsidRDefault="00042D6A" w:rsidP="00042D6A">
      <w:pPr>
        <w:pStyle w:val="NormalWeb"/>
        <w:spacing w:before="0" w:beforeAutospacing="0" w:after="0" w:afterAutospacing="0"/>
        <w:ind w:firstLine="708"/>
        <w:contextualSpacing/>
        <w:jc w:val="both"/>
        <w:rPr>
          <w:rFonts w:asciiTheme="minorHAnsi" w:hAnsiTheme="minorHAnsi"/>
          <w:color w:val="1F497D" w:themeColor="text2"/>
          <w:sz w:val="20"/>
          <w:szCs w:val="20"/>
        </w:rPr>
      </w:pPr>
      <w:r w:rsidRPr="00D82D73">
        <w:rPr>
          <w:rFonts w:asciiTheme="minorHAnsi" w:hAnsiTheme="minorHAnsi"/>
          <w:color w:val="1F497D" w:themeColor="text2"/>
          <w:sz w:val="20"/>
          <w:szCs w:val="20"/>
        </w:rPr>
        <w:t>N° SIRE : …………………………………………………………….</w:t>
      </w:r>
    </w:p>
    <w:p w14:paraId="7100F12C" w14:textId="77777777" w:rsidR="00042D6A" w:rsidRPr="00D82D73" w:rsidRDefault="00042D6A" w:rsidP="00042D6A">
      <w:pPr>
        <w:pStyle w:val="NormalWeb"/>
        <w:spacing w:before="0" w:beforeAutospacing="0" w:after="0" w:afterAutospacing="0"/>
        <w:ind w:firstLine="708"/>
        <w:contextualSpacing/>
        <w:jc w:val="both"/>
        <w:rPr>
          <w:rFonts w:asciiTheme="minorHAnsi" w:hAnsiTheme="minorHAnsi"/>
          <w:color w:val="1F497D" w:themeColor="text2"/>
          <w:sz w:val="20"/>
          <w:szCs w:val="20"/>
        </w:rPr>
      </w:pPr>
      <w:r w:rsidRPr="00D82D73">
        <w:rPr>
          <w:rFonts w:asciiTheme="minorHAnsi" w:hAnsiTheme="minorHAnsi"/>
          <w:color w:val="1F497D" w:themeColor="text2"/>
          <w:sz w:val="20"/>
          <w:szCs w:val="20"/>
        </w:rPr>
        <w:t>N° puce :…………………………………………………………….</w:t>
      </w:r>
    </w:p>
    <w:p w14:paraId="4C3122DD" w14:textId="77777777" w:rsidR="00042D6A" w:rsidRPr="00D82D73" w:rsidRDefault="00042D6A" w:rsidP="00042D6A">
      <w:pPr>
        <w:pStyle w:val="NormalWeb"/>
        <w:spacing w:before="0" w:beforeAutospacing="0" w:after="0" w:afterAutospacing="0"/>
        <w:ind w:firstLine="708"/>
        <w:contextualSpacing/>
        <w:jc w:val="both"/>
        <w:rPr>
          <w:rFonts w:asciiTheme="minorHAnsi" w:hAnsiTheme="minorHAnsi"/>
          <w:color w:val="1F497D" w:themeColor="text2"/>
          <w:sz w:val="20"/>
          <w:szCs w:val="20"/>
        </w:rPr>
      </w:pPr>
    </w:p>
    <w:p w14:paraId="1413581F" w14:textId="77777777" w:rsidR="00434DB7" w:rsidRPr="00D82D73" w:rsidRDefault="00434DB7" w:rsidP="00042D6A">
      <w:pPr>
        <w:pStyle w:val="NormalWeb"/>
        <w:spacing w:before="0" w:beforeAutospacing="0" w:after="0" w:afterAutospacing="0"/>
        <w:ind w:firstLine="708"/>
        <w:contextualSpacing/>
        <w:jc w:val="both"/>
        <w:rPr>
          <w:rFonts w:asciiTheme="minorHAnsi" w:hAnsiTheme="minorHAnsi"/>
          <w:color w:val="1F497D" w:themeColor="text2"/>
          <w:sz w:val="20"/>
          <w:szCs w:val="20"/>
        </w:rPr>
      </w:pPr>
    </w:p>
    <w:p w14:paraId="45285CF3" w14:textId="77777777" w:rsidR="00042D6A" w:rsidRPr="00D82D73" w:rsidRDefault="00042D6A" w:rsidP="00042D6A">
      <w:pPr>
        <w:pStyle w:val="NormalWeb"/>
        <w:spacing w:before="0" w:beforeAutospacing="0" w:after="0" w:afterAutospacing="0"/>
        <w:contextualSpacing/>
        <w:jc w:val="both"/>
        <w:rPr>
          <w:rFonts w:asciiTheme="minorHAnsi" w:hAnsiTheme="minorHAnsi"/>
          <w:color w:val="1F497D" w:themeColor="text2"/>
          <w:sz w:val="20"/>
          <w:szCs w:val="20"/>
        </w:rPr>
      </w:pPr>
      <w:r w:rsidRPr="00D82D73">
        <w:rPr>
          <w:rFonts w:asciiTheme="minorHAnsi" w:hAnsiTheme="minorHAnsi"/>
          <w:color w:val="1F497D" w:themeColor="text2"/>
          <w:sz w:val="20"/>
          <w:szCs w:val="20"/>
        </w:rPr>
        <w:t xml:space="preserve">par l'étalon </w:t>
      </w:r>
    </w:p>
    <w:p w14:paraId="3882BF41" w14:textId="77777777" w:rsidR="00206611" w:rsidRPr="00D82D73" w:rsidRDefault="00042D6A" w:rsidP="00042D6A">
      <w:pPr>
        <w:pStyle w:val="NormalWeb"/>
        <w:spacing w:before="0" w:beforeAutospacing="0" w:after="0" w:afterAutospacing="0"/>
        <w:ind w:firstLine="708"/>
        <w:contextualSpacing/>
        <w:jc w:val="both"/>
        <w:rPr>
          <w:rFonts w:asciiTheme="minorHAnsi" w:hAnsiTheme="minorHAnsi"/>
          <w:color w:val="1F497D" w:themeColor="text2"/>
          <w:sz w:val="20"/>
          <w:szCs w:val="20"/>
        </w:rPr>
      </w:pPr>
      <w:r w:rsidRPr="00D82D73">
        <w:rPr>
          <w:rFonts w:asciiTheme="minorHAnsi" w:hAnsiTheme="minorHAnsi"/>
          <w:color w:val="1F497D" w:themeColor="text2"/>
          <w:sz w:val="20"/>
          <w:szCs w:val="20"/>
        </w:rPr>
        <w:t xml:space="preserve">Nom : </w:t>
      </w:r>
      <w:r w:rsidR="00206611" w:rsidRPr="00D82D73">
        <w:rPr>
          <w:rFonts w:asciiTheme="minorHAnsi" w:hAnsiTheme="minorHAnsi"/>
          <w:color w:val="1F497D" w:themeColor="text2"/>
          <w:sz w:val="20"/>
          <w:szCs w:val="20"/>
        </w:rPr>
        <w:t>UNGARO CEL</w:t>
      </w:r>
    </w:p>
    <w:p w14:paraId="0AEFE673" w14:textId="77777777" w:rsidR="00042D6A" w:rsidRPr="00D82D73" w:rsidRDefault="00042D6A" w:rsidP="00042D6A">
      <w:pPr>
        <w:pStyle w:val="NormalWeb"/>
        <w:spacing w:before="0" w:beforeAutospacing="0" w:after="0" w:afterAutospacing="0"/>
        <w:ind w:firstLine="708"/>
        <w:contextualSpacing/>
        <w:jc w:val="both"/>
        <w:rPr>
          <w:rFonts w:asciiTheme="minorHAnsi" w:hAnsiTheme="minorHAnsi"/>
          <w:color w:val="1F497D" w:themeColor="text2"/>
          <w:sz w:val="20"/>
          <w:szCs w:val="20"/>
        </w:rPr>
      </w:pPr>
      <w:r w:rsidRPr="00D82D73">
        <w:rPr>
          <w:rFonts w:asciiTheme="minorHAnsi" w:hAnsiTheme="minorHAnsi"/>
          <w:color w:val="1F497D" w:themeColor="text2"/>
          <w:sz w:val="20"/>
          <w:szCs w:val="20"/>
        </w:rPr>
        <w:t xml:space="preserve">N° SIRE : </w:t>
      </w:r>
      <w:r w:rsidR="004B65D0" w:rsidRPr="00D82D73">
        <w:rPr>
          <w:rFonts w:asciiTheme="minorHAnsi" w:hAnsiTheme="minorHAnsi"/>
          <w:i/>
          <w:color w:val="1F497D" w:themeColor="text2"/>
          <w:sz w:val="20"/>
          <w:szCs w:val="20"/>
        </w:rPr>
        <w:t>(sera précisé au paiement intégral des sommes dues)</w:t>
      </w:r>
    </w:p>
    <w:p w14:paraId="30688858" w14:textId="77777777" w:rsidR="00042D6A" w:rsidRPr="00D82D73" w:rsidRDefault="00042D6A" w:rsidP="00042D6A">
      <w:pPr>
        <w:pStyle w:val="NormalWeb"/>
        <w:spacing w:before="0" w:beforeAutospacing="0" w:after="0" w:afterAutospacing="0"/>
        <w:ind w:firstLine="708"/>
        <w:contextualSpacing/>
        <w:jc w:val="both"/>
        <w:rPr>
          <w:rFonts w:asciiTheme="minorHAnsi" w:hAnsiTheme="minorHAnsi"/>
          <w:color w:val="1F497D" w:themeColor="text2"/>
          <w:sz w:val="20"/>
          <w:szCs w:val="20"/>
        </w:rPr>
      </w:pPr>
    </w:p>
    <w:p w14:paraId="35436525" w14:textId="77777777" w:rsidR="00042D6A" w:rsidRPr="00D82D73" w:rsidRDefault="00042D6A" w:rsidP="00042D6A">
      <w:pPr>
        <w:pStyle w:val="NormalWeb"/>
        <w:spacing w:before="0" w:beforeAutospacing="0" w:after="0" w:afterAutospacing="0"/>
        <w:contextualSpacing/>
        <w:jc w:val="both"/>
        <w:rPr>
          <w:rFonts w:asciiTheme="minorHAnsi" w:hAnsiTheme="minorHAnsi"/>
          <w:color w:val="1F497D" w:themeColor="text2"/>
          <w:sz w:val="20"/>
          <w:szCs w:val="20"/>
        </w:rPr>
      </w:pPr>
      <w:r w:rsidRPr="00D82D73">
        <w:rPr>
          <w:rFonts w:asciiTheme="minorHAnsi" w:hAnsiTheme="minorHAnsi"/>
          <w:color w:val="1F497D" w:themeColor="text2"/>
          <w:sz w:val="20"/>
          <w:szCs w:val="20"/>
        </w:rPr>
        <w:t xml:space="preserve">et de payer les sommes dues. </w:t>
      </w:r>
    </w:p>
    <w:p w14:paraId="758C19B9" w14:textId="77777777" w:rsidR="00042D6A" w:rsidRPr="00D82D73" w:rsidRDefault="00042D6A" w:rsidP="00042D6A">
      <w:pPr>
        <w:pStyle w:val="NormalWeb"/>
        <w:spacing w:before="0" w:beforeAutospacing="0" w:after="0" w:afterAutospacing="0"/>
        <w:jc w:val="both"/>
        <w:rPr>
          <w:rFonts w:asciiTheme="minorHAnsi" w:hAnsiTheme="minorHAnsi"/>
          <w:color w:val="1F497D" w:themeColor="text2"/>
          <w:sz w:val="20"/>
          <w:szCs w:val="20"/>
        </w:rPr>
      </w:pPr>
    </w:p>
    <w:p w14:paraId="1AC3D3E2" w14:textId="77777777" w:rsidR="00042D6A" w:rsidRPr="00D82D73" w:rsidRDefault="00042D6A" w:rsidP="00042D6A">
      <w:pPr>
        <w:pStyle w:val="NormalWeb"/>
        <w:spacing w:before="0" w:beforeAutospacing="0" w:after="0" w:afterAutospacing="0"/>
        <w:jc w:val="both"/>
        <w:rPr>
          <w:rFonts w:asciiTheme="minorHAnsi" w:hAnsiTheme="minorHAnsi"/>
          <w:b/>
          <w:color w:val="1F497D" w:themeColor="text2"/>
          <w:sz w:val="20"/>
          <w:szCs w:val="20"/>
          <w:u w:val="single"/>
        </w:rPr>
      </w:pPr>
      <w:r w:rsidRPr="00D82D73">
        <w:rPr>
          <w:rFonts w:asciiTheme="minorHAnsi" w:hAnsiTheme="minorHAnsi"/>
          <w:b/>
          <w:color w:val="1F497D" w:themeColor="text2"/>
          <w:sz w:val="20"/>
          <w:szCs w:val="20"/>
          <w:u w:val="single"/>
        </w:rPr>
        <w:t>II- Prix de la saillie et modalités de paiement</w:t>
      </w:r>
    </w:p>
    <w:p w14:paraId="65A43A60" w14:textId="77777777" w:rsidR="00042D6A" w:rsidRPr="00D82D73" w:rsidRDefault="00042D6A" w:rsidP="00042D6A">
      <w:pPr>
        <w:pStyle w:val="NormalWeb"/>
        <w:spacing w:before="0" w:beforeAutospacing="0" w:after="0" w:afterAutospacing="0"/>
        <w:jc w:val="both"/>
        <w:rPr>
          <w:rFonts w:asciiTheme="minorHAnsi" w:hAnsiTheme="minorHAnsi"/>
          <w:b/>
          <w:color w:val="1F497D" w:themeColor="text2"/>
          <w:sz w:val="20"/>
          <w:szCs w:val="20"/>
          <w:u w:val="single"/>
        </w:rPr>
      </w:pPr>
    </w:p>
    <w:p w14:paraId="4592245E" w14:textId="33C3E07D" w:rsidR="00B2590E" w:rsidRDefault="00042D6A" w:rsidP="009F435F">
      <w:pPr>
        <w:pStyle w:val="NormalWeb"/>
        <w:spacing w:before="0" w:beforeAutospacing="0" w:after="0" w:afterAutospacing="0"/>
        <w:jc w:val="both"/>
        <w:rPr>
          <w:rFonts w:asciiTheme="minorHAnsi" w:hAnsiTheme="minorHAnsi"/>
          <w:color w:val="1F497D" w:themeColor="text2"/>
          <w:sz w:val="20"/>
          <w:szCs w:val="20"/>
        </w:rPr>
      </w:pPr>
      <w:r w:rsidRPr="00D82D73">
        <w:rPr>
          <w:rFonts w:asciiTheme="minorHAnsi" w:hAnsiTheme="minorHAnsi"/>
          <w:color w:val="1F497D" w:themeColor="text2"/>
          <w:sz w:val="20"/>
          <w:szCs w:val="20"/>
        </w:rPr>
        <w:t>Le tarif de saillie est fixé à</w:t>
      </w:r>
      <w:r w:rsidR="00A3237B" w:rsidRPr="00D82D73">
        <w:rPr>
          <w:rFonts w:asciiTheme="minorHAnsi" w:hAnsiTheme="minorHAnsi"/>
          <w:color w:val="1F497D" w:themeColor="text2"/>
          <w:sz w:val="20"/>
          <w:szCs w:val="20"/>
        </w:rPr>
        <w:t xml:space="preserve"> </w:t>
      </w:r>
      <w:r w:rsidR="00AC7A0B">
        <w:rPr>
          <w:rFonts w:asciiTheme="minorHAnsi" w:hAnsiTheme="minorHAnsi"/>
          <w:color w:val="1F497D" w:themeColor="text2"/>
          <w:sz w:val="20"/>
          <w:szCs w:val="20"/>
        </w:rPr>
        <w:t>600</w:t>
      </w:r>
      <w:r w:rsidR="00A3237B" w:rsidRPr="00D82D73">
        <w:rPr>
          <w:rFonts w:asciiTheme="minorHAnsi" w:hAnsiTheme="minorHAnsi"/>
          <w:color w:val="1F497D" w:themeColor="text2"/>
          <w:sz w:val="20"/>
          <w:szCs w:val="20"/>
        </w:rPr>
        <w:t xml:space="preserve"> euros</w:t>
      </w:r>
      <w:r w:rsidR="00AC7A0B">
        <w:rPr>
          <w:rFonts w:asciiTheme="minorHAnsi" w:hAnsiTheme="minorHAnsi"/>
          <w:color w:val="1F497D" w:themeColor="text2"/>
          <w:sz w:val="20"/>
          <w:szCs w:val="20"/>
        </w:rPr>
        <w:t xml:space="preserve"> </w:t>
      </w:r>
      <w:proofErr w:type="gramStart"/>
      <w:r w:rsidR="00AC7A0B">
        <w:rPr>
          <w:rFonts w:asciiTheme="minorHAnsi" w:hAnsiTheme="minorHAnsi"/>
          <w:color w:val="1F497D" w:themeColor="text2"/>
          <w:sz w:val="20"/>
          <w:szCs w:val="20"/>
        </w:rPr>
        <w:t xml:space="preserve">(  </w:t>
      </w:r>
      <w:proofErr w:type="gramEnd"/>
      <w:r w:rsidR="00AC7A0B">
        <w:rPr>
          <w:rFonts w:asciiTheme="minorHAnsi" w:hAnsiTheme="minorHAnsi"/>
          <w:color w:val="1F497D" w:themeColor="text2"/>
          <w:sz w:val="20"/>
          <w:szCs w:val="20"/>
        </w:rPr>
        <w:t xml:space="preserve">    )</w:t>
      </w:r>
      <w:r w:rsidR="007A6EE5">
        <w:rPr>
          <w:rFonts w:asciiTheme="minorHAnsi" w:hAnsiTheme="minorHAnsi"/>
          <w:color w:val="1F497D" w:themeColor="text2"/>
          <w:sz w:val="20"/>
          <w:szCs w:val="20"/>
        </w:rPr>
        <w:t xml:space="preserve"> </w:t>
      </w:r>
      <w:r w:rsidR="00A3237B" w:rsidRPr="00D82D73">
        <w:rPr>
          <w:rFonts w:asciiTheme="minorHAnsi" w:hAnsiTheme="minorHAnsi"/>
          <w:color w:val="1F497D" w:themeColor="text2"/>
          <w:sz w:val="20"/>
          <w:szCs w:val="20"/>
        </w:rPr>
        <w:t xml:space="preserve">payables </w:t>
      </w:r>
      <w:r w:rsidR="007A6EE5">
        <w:rPr>
          <w:rFonts w:asciiTheme="minorHAnsi" w:hAnsiTheme="minorHAnsi"/>
          <w:color w:val="1F497D" w:themeColor="text2"/>
          <w:sz w:val="20"/>
          <w:szCs w:val="20"/>
        </w:rPr>
        <w:t>comme suit : deux chè</w:t>
      </w:r>
      <w:r w:rsidR="00B2590E">
        <w:rPr>
          <w:rFonts w:asciiTheme="minorHAnsi" w:hAnsiTheme="minorHAnsi"/>
          <w:color w:val="1F497D" w:themeColor="text2"/>
          <w:sz w:val="20"/>
          <w:szCs w:val="20"/>
        </w:rPr>
        <w:t xml:space="preserve">ques de </w:t>
      </w:r>
      <w:r w:rsidR="00AC7A0B">
        <w:rPr>
          <w:rFonts w:asciiTheme="minorHAnsi" w:hAnsiTheme="minorHAnsi"/>
          <w:color w:val="1F497D" w:themeColor="text2"/>
          <w:sz w:val="20"/>
          <w:szCs w:val="20"/>
        </w:rPr>
        <w:t xml:space="preserve">300 </w:t>
      </w:r>
      <w:r w:rsidR="00B2590E">
        <w:rPr>
          <w:rFonts w:asciiTheme="minorHAnsi" w:hAnsiTheme="minorHAnsi"/>
          <w:color w:val="1F497D" w:themeColor="text2"/>
          <w:sz w:val="20"/>
          <w:szCs w:val="20"/>
        </w:rPr>
        <w:t>euros</w:t>
      </w:r>
      <w:r w:rsidR="00AC7A0B">
        <w:rPr>
          <w:rFonts w:asciiTheme="minorHAnsi" w:hAnsiTheme="minorHAnsi"/>
          <w:color w:val="1F497D" w:themeColor="text2"/>
          <w:sz w:val="20"/>
          <w:szCs w:val="20"/>
        </w:rPr>
        <w:t xml:space="preserve"> (      )</w:t>
      </w:r>
      <w:r w:rsidR="00B2590E">
        <w:rPr>
          <w:rFonts w:asciiTheme="minorHAnsi" w:hAnsiTheme="minorHAnsi"/>
          <w:color w:val="1F497D" w:themeColor="text2"/>
          <w:sz w:val="20"/>
          <w:szCs w:val="20"/>
        </w:rPr>
        <w:t xml:space="preserve"> sont demandés à l’arrivée de la jument.</w:t>
      </w:r>
    </w:p>
    <w:p w14:paraId="68605455" w14:textId="5453DCD5" w:rsidR="00257569" w:rsidRDefault="00B2590E" w:rsidP="00B2590E">
      <w:pPr>
        <w:pStyle w:val="NormalWeb"/>
        <w:spacing w:before="0" w:beforeAutospacing="0" w:after="0" w:afterAutospacing="0"/>
        <w:ind w:firstLine="708"/>
        <w:jc w:val="both"/>
        <w:rPr>
          <w:rFonts w:asciiTheme="minorHAnsi" w:hAnsiTheme="minorHAnsi"/>
          <w:color w:val="1F497D" w:themeColor="text2"/>
          <w:sz w:val="20"/>
          <w:szCs w:val="20"/>
        </w:rPr>
      </w:pPr>
      <w:r>
        <w:rPr>
          <w:rFonts w:asciiTheme="minorHAnsi" w:hAnsiTheme="minorHAnsi"/>
          <w:color w:val="1F497D" w:themeColor="text2"/>
          <w:sz w:val="20"/>
          <w:szCs w:val="20"/>
        </w:rPr>
        <w:t xml:space="preserve">L’un est encaissé </w:t>
      </w:r>
      <w:r w:rsidR="00A3237B" w:rsidRPr="00D82D73">
        <w:rPr>
          <w:rFonts w:asciiTheme="minorHAnsi" w:hAnsiTheme="minorHAnsi"/>
          <w:color w:val="1F497D" w:themeColor="text2"/>
          <w:sz w:val="20"/>
          <w:szCs w:val="20"/>
        </w:rPr>
        <w:t>à l’arrivée de la jument sur place sans quoi celle-ci ne sera pas saillie.</w:t>
      </w:r>
    </w:p>
    <w:p w14:paraId="65E2C80B" w14:textId="28C979D6" w:rsidR="00B2590E" w:rsidRPr="00D82D73" w:rsidRDefault="00B2590E" w:rsidP="00B2590E">
      <w:pPr>
        <w:pStyle w:val="NormalWeb"/>
        <w:spacing w:before="0" w:beforeAutospacing="0" w:after="0" w:afterAutospacing="0"/>
        <w:ind w:firstLine="708"/>
        <w:jc w:val="both"/>
        <w:rPr>
          <w:rFonts w:asciiTheme="minorHAnsi" w:hAnsiTheme="minorHAnsi"/>
          <w:color w:val="1F497D" w:themeColor="text2"/>
          <w:sz w:val="20"/>
          <w:szCs w:val="20"/>
        </w:rPr>
      </w:pPr>
      <w:r>
        <w:rPr>
          <w:rFonts w:asciiTheme="minorHAnsi" w:hAnsiTheme="minorHAnsi"/>
          <w:color w:val="1F497D" w:themeColor="text2"/>
          <w:sz w:val="20"/>
          <w:szCs w:val="20"/>
        </w:rPr>
        <w:t>Le deuxième est encaissé à la fin du premier cycle exploité</w:t>
      </w:r>
    </w:p>
    <w:p w14:paraId="52902A74" w14:textId="77777777" w:rsidR="00257569" w:rsidRPr="00D82D73" w:rsidRDefault="00257569" w:rsidP="009F435F">
      <w:pPr>
        <w:pStyle w:val="NormalWeb"/>
        <w:spacing w:before="0" w:beforeAutospacing="0" w:after="0" w:afterAutospacing="0"/>
        <w:jc w:val="both"/>
        <w:rPr>
          <w:rFonts w:asciiTheme="minorHAnsi" w:hAnsiTheme="minorHAnsi"/>
          <w:color w:val="1F497D" w:themeColor="text2"/>
          <w:sz w:val="20"/>
          <w:szCs w:val="20"/>
        </w:rPr>
      </w:pPr>
    </w:p>
    <w:p w14:paraId="7FB97B5B" w14:textId="25ABE88C" w:rsidR="00F82CA2" w:rsidRDefault="00F82CA2" w:rsidP="009F435F">
      <w:pPr>
        <w:pStyle w:val="NormalWeb"/>
        <w:spacing w:before="0" w:beforeAutospacing="0" w:after="0" w:afterAutospacing="0"/>
        <w:rPr>
          <w:rFonts w:asciiTheme="minorHAnsi" w:hAnsiTheme="minorHAnsi"/>
          <w:color w:val="1F497D" w:themeColor="text2"/>
          <w:sz w:val="20"/>
          <w:szCs w:val="20"/>
        </w:rPr>
      </w:pPr>
      <w:r>
        <w:rPr>
          <w:rFonts w:asciiTheme="minorHAnsi" w:hAnsiTheme="minorHAnsi"/>
          <w:color w:val="1F497D" w:themeColor="text2"/>
          <w:sz w:val="20"/>
          <w:szCs w:val="20"/>
        </w:rPr>
        <w:t>Aucun acte de saillie ne sera réalisé tant que cette somme n’est pas réglée.</w:t>
      </w:r>
      <w:r w:rsidR="00F95749">
        <w:rPr>
          <w:rFonts w:asciiTheme="minorHAnsi" w:hAnsiTheme="minorHAnsi"/>
          <w:color w:val="1F497D" w:themeColor="text2"/>
          <w:sz w:val="20"/>
          <w:szCs w:val="20"/>
        </w:rPr>
        <w:t xml:space="preserve"> Et aucune attestation de saillie (permettant d’obtenir les papiers du poulain) ne sera délivrée avant le paiement de toutes les sommes dues.</w:t>
      </w:r>
    </w:p>
    <w:p w14:paraId="09BE3C63" w14:textId="77777777" w:rsidR="00F82CA2" w:rsidRDefault="00F82CA2" w:rsidP="009F435F">
      <w:pPr>
        <w:pStyle w:val="NormalWeb"/>
        <w:spacing w:before="0" w:beforeAutospacing="0" w:after="0" w:afterAutospacing="0"/>
        <w:rPr>
          <w:rFonts w:asciiTheme="minorHAnsi" w:hAnsiTheme="minorHAnsi"/>
          <w:color w:val="1F497D" w:themeColor="text2"/>
          <w:sz w:val="20"/>
          <w:szCs w:val="20"/>
        </w:rPr>
      </w:pPr>
    </w:p>
    <w:p w14:paraId="621F4BD9" w14:textId="41E08AE5" w:rsidR="00B663F5" w:rsidRPr="00D82D73" w:rsidRDefault="00042D6A" w:rsidP="009F435F">
      <w:pPr>
        <w:pStyle w:val="NormalWeb"/>
        <w:spacing w:before="0" w:beforeAutospacing="0" w:after="0" w:afterAutospacing="0"/>
        <w:rPr>
          <w:rFonts w:asciiTheme="minorHAnsi" w:hAnsiTheme="minorHAnsi"/>
          <w:color w:val="1F497D" w:themeColor="text2"/>
          <w:sz w:val="20"/>
          <w:szCs w:val="20"/>
        </w:rPr>
      </w:pPr>
      <w:r w:rsidRPr="00D82D73">
        <w:rPr>
          <w:rFonts w:asciiTheme="minorHAnsi" w:hAnsiTheme="minorHAnsi"/>
          <w:color w:val="1F497D" w:themeColor="text2"/>
          <w:sz w:val="20"/>
          <w:szCs w:val="20"/>
        </w:rPr>
        <w:t xml:space="preserve">Au 31/10 de l’année de saillie, si la jument est déclarée non gestante, </w:t>
      </w:r>
      <w:r w:rsidRPr="001E4160">
        <w:rPr>
          <w:rFonts w:asciiTheme="minorHAnsi" w:hAnsiTheme="minorHAnsi"/>
          <w:b/>
          <w:bCs/>
          <w:color w:val="1F497D" w:themeColor="text2"/>
          <w:sz w:val="20"/>
          <w:szCs w:val="20"/>
        </w:rPr>
        <w:t>certificat vétérinaire à l’appui</w:t>
      </w:r>
      <w:r w:rsidRPr="00D82D73">
        <w:rPr>
          <w:rFonts w:asciiTheme="minorHAnsi" w:hAnsiTheme="minorHAnsi"/>
          <w:color w:val="1F497D" w:themeColor="text2"/>
          <w:sz w:val="20"/>
          <w:szCs w:val="20"/>
        </w:rPr>
        <w:t>, le report de saillie gratuit (hors f</w:t>
      </w:r>
      <w:r w:rsidR="00257569" w:rsidRPr="00D82D73">
        <w:rPr>
          <w:rFonts w:asciiTheme="minorHAnsi" w:hAnsiTheme="minorHAnsi"/>
          <w:color w:val="1F497D" w:themeColor="text2"/>
          <w:sz w:val="20"/>
          <w:szCs w:val="20"/>
        </w:rPr>
        <w:t>rais de pension, de transport,</w:t>
      </w:r>
      <w:r w:rsidRPr="00D82D73">
        <w:rPr>
          <w:rFonts w:asciiTheme="minorHAnsi" w:hAnsiTheme="minorHAnsi"/>
          <w:color w:val="1F497D" w:themeColor="text2"/>
          <w:sz w:val="20"/>
          <w:szCs w:val="20"/>
        </w:rPr>
        <w:t xml:space="preserve"> de suivi vétérinaire</w:t>
      </w:r>
      <w:r w:rsidR="00257569" w:rsidRPr="00D82D73">
        <w:rPr>
          <w:rFonts w:asciiTheme="minorHAnsi" w:hAnsiTheme="minorHAnsi"/>
          <w:color w:val="1F497D" w:themeColor="text2"/>
          <w:sz w:val="20"/>
          <w:szCs w:val="20"/>
        </w:rPr>
        <w:t>, et de soins courants</w:t>
      </w:r>
      <w:r w:rsidRPr="00D82D73">
        <w:rPr>
          <w:rFonts w:asciiTheme="minorHAnsi" w:hAnsiTheme="minorHAnsi"/>
          <w:color w:val="1F497D" w:themeColor="text2"/>
          <w:sz w:val="20"/>
          <w:szCs w:val="20"/>
        </w:rPr>
        <w:t>) peut s’effectuer l’année suivante en fonction du calendrier de disponibilité de l’étalon.</w:t>
      </w:r>
      <w:r w:rsidR="00B663F5" w:rsidRPr="00D82D73">
        <w:rPr>
          <w:rFonts w:asciiTheme="minorHAnsi" w:hAnsiTheme="minorHAnsi"/>
          <w:color w:val="1F497D" w:themeColor="text2"/>
          <w:sz w:val="20"/>
          <w:szCs w:val="20"/>
        </w:rPr>
        <w:t xml:space="preserve"> La moitié </w:t>
      </w:r>
      <w:r w:rsidR="00A3237B" w:rsidRPr="00D82D73">
        <w:rPr>
          <w:rFonts w:asciiTheme="minorHAnsi" w:hAnsiTheme="minorHAnsi"/>
          <w:color w:val="1F497D" w:themeColor="text2"/>
          <w:sz w:val="20"/>
          <w:szCs w:val="20"/>
        </w:rPr>
        <w:t xml:space="preserve">du solde de la saillie (soit </w:t>
      </w:r>
      <w:r w:rsidR="00F82CA2">
        <w:rPr>
          <w:rFonts w:asciiTheme="minorHAnsi" w:hAnsiTheme="minorHAnsi"/>
          <w:color w:val="1F497D" w:themeColor="text2"/>
          <w:sz w:val="20"/>
          <w:szCs w:val="20"/>
        </w:rPr>
        <w:t>2</w:t>
      </w:r>
      <w:r w:rsidR="00B2590E">
        <w:rPr>
          <w:rFonts w:asciiTheme="minorHAnsi" w:hAnsiTheme="minorHAnsi"/>
          <w:color w:val="1F497D" w:themeColor="text2"/>
          <w:sz w:val="20"/>
          <w:szCs w:val="20"/>
        </w:rPr>
        <w:t>75</w:t>
      </w:r>
      <w:r w:rsidR="00B663F5" w:rsidRPr="00D82D73">
        <w:rPr>
          <w:rFonts w:asciiTheme="minorHAnsi" w:hAnsiTheme="minorHAnsi"/>
          <w:color w:val="1F497D" w:themeColor="text2"/>
          <w:sz w:val="20"/>
          <w:szCs w:val="20"/>
        </w:rPr>
        <w:t xml:space="preserve"> euros) ne sera restituée que sur présentation d’un certificat vétérinaire attestant d’une incapacité à reproduire.</w:t>
      </w:r>
    </w:p>
    <w:p w14:paraId="65ADB246" w14:textId="77777777" w:rsidR="00B663F5" w:rsidRPr="00D82D73" w:rsidRDefault="00B663F5" w:rsidP="009F435F">
      <w:pPr>
        <w:pStyle w:val="NormalWeb"/>
        <w:spacing w:before="0" w:beforeAutospacing="0" w:after="0" w:afterAutospacing="0"/>
        <w:jc w:val="both"/>
        <w:rPr>
          <w:rFonts w:asciiTheme="minorHAnsi" w:hAnsiTheme="minorHAnsi"/>
          <w:color w:val="1F497D" w:themeColor="text2"/>
          <w:sz w:val="20"/>
          <w:szCs w:val="20"/>
        </w:rPr>
      </w:pPr>
    </w:p>
    <w:p w14:paraId="539D1D97" w14:textId="02889B96" w:rsidR="00B663F5" w:rsidRPr="00B2590E" w:rsidRDefault="00B663F5" w:rsidP="009F435F">
      <w:pPr>
        <w:pStyle w:val="NormalWeb"/>
        <w:spacing w:before="0" w:beforeAutospacing="0" w:after="0" w:afterAutospacing="0"/>
        <w:jc w:val="both"/>
        <w:rPr>
          <w:rFonts w:asciiTheme="minorHAnsi" w:hAnsiTheme="minorHAnsi"/>
          <w:b/>
          <w:bCs/>
          <w:color w:val="1F497D" w:themeColor="text2"/>
          <w:sz w:val="20"/>
          <w:szCs w:val="20"/>
        </w:rPr>
      </w:pPr>
      <w:r w:rsidRPr="00D82D73">
        <w:rPr>
          <w:rFonts w:asciiTheme="minorHAnsi" w:hAnsiTheme="minorHAnsi"/>
          <w:color w:val="1F497D" w:themeColor="text2"/>
          <w:sz w:val="20"/>
          <w:szCs w:val="20"/>
        </w:rPr>
        <w:t xml:space="preserve">De même, en cas de décès du poulain avant ses 48h de vie, certificat vétérinaire à l’appui, le report de saillie gratuit (hors frais de pension, de transport, de suivi vétérinaire, et de soins courants) peut s’effectuer l’année suivante </w:t>
      </w:r>
      <w:r w:rsidR="00543CFE">
        <w:rPr>
          <w:rFonts w:asciiTheme="minorHAnsi" w:hAnsiTheme="minorHAnsi"/>
          <w:color w:val="1F497D" w:themeColor="text2"/>
          <w:sz w:val="20"/>
          <w:szCs w:val="20"/>
        </w:rPr>
        <w:t xml:space="preserve">(et seulement l’année suivante) </w:t>
      </w:r>
      <w:r w:rsidRPr="00D82D73">
        <w:rPr>
          <w:rFonts w:asciiTheme="minorHAnsi" w:hAnsiTheme="minorHAnsi"/>
          <w:color w:val="1F497D" w:themeColor="text2"/>
          <w:sz w:val="20"/>
          <w:szCs w:val="20"/>
        </w:rPr>
        <w:t>en fonction du calendrier de disponibilité de l’étalon.</w:t>
      </w:r>
      <w:r w:rsidR="004E70B3">
        <w:rPr>
          <w:rFonts w:asciiTheme="minorHAnsi" w:hAnsiTheme="minorHAnsi"/>
          <w:color w:val="1F497D" w:themeColor="text2"/>
          <w:sz w:val="20"/>
          <w:szCs w:val="20"/>
        </w:rPr>
        <w:t xml:space="preserve"> </w:t>
      </w:r>
      <w:r w:rsidR="004E70B3" w:rsidRPr="00B2590E">
        <w:rPr>
          <w:rFonts w:asciiTheme="minorHAnsi" w:hAnsiTheme="minorHAnsi"/>
          <w:b/>
          <w:bCs/>
          <w:color w:val="1F497D" w:themeColor="text2"/>
          <w:sz w:val="20"/>
          <w:szCs w:val="20"/>
        </w:rPr>
        <w:t>Le report de saillie n’est valable que pour la jument de ce présent contrat</w:t>
      </w:r>
      <w:r w:rsidR="00B2590E">
        <w:rPr>
          <w:rFonts w:asciiTheme="minorHAnsi" w:hAnsiTheme="minorHAnsi"/>
          <w:b/>
          <w:bCs/>
          <w:color w:val="1F497D" w:themeColor="text2"/>
          <w:sz w:val="20"/>
          <w:szCs w:val="20"/>
        </w:rPr>
        <w:t xml:space="preserve"> et pour la saison 202</w:t>
      </w:r>
      <w:r w:rsidR="00AC7A0B">
        <w:rPr>
          <w:rFonts w:asciiTheme="minorHAnsi" w:hAnsiTheme="minorHAnsi"/>
          <w:b/>
          <w:bCs/>
          <w:color w:val="1F497D" w:themeColor="text2"/>
          <w:sz w:val="20"/>
          <w:szCs w:val="20"/>
        </w:rPr>
        <w:t>6</w:t>
      </w:r>
      <w:r w:rsidR="00B2590E">
        <w:rPr>
          <w:rFonts w:asciiTheme="minorHAnsi" w:hAnsiTheme="minorHAnsi"/>
          <w:b/>
          <w:bCs/>
          <w:color w:val="1F497D" w:themeColor="text2"/>
          <w:sz w:val="20"/>
          <w:szCs w:val="20"/>
        </w:rPr>
        <w:t>.</w:t>
      </w:r>
    </w:p>
    <w:p w14:paraId="4D8514DA" w14:textId="77777777" w:rsidR="00B663F5" w:rsidRPr="00D82D73" w:rsidRDefault="00B663F5" w:rsidP="009F435F">
      <w:pPr>
        <w:pStyle w:val="NormalWeb"/>
        <w:spacing w:before="0" w:beforeAutospacing="0" w:after="0" w:afterAutospacing="0"/>
        <w:jc w:val="both"/>
        <w:rPr>
          <w:rFonts w:asciiTheme="minorHAnsi" w:hAnsiTheme="minorHAnsi"/>
          <w:color w:val="1F497D" w:themeColor="text2"/>
          <w:sz w:val="20"/>
          <w:szCs w:val="20"/>
        </w:rPr>
      </w:pPr>
    </w:p>
    <w:p w14:paraId="057DD7B9" w14:textId="617BBDE2" w:rsidR="00B663F5" w:rsidRPr="00D82D73" w:rsidRDefault="00B663F5" w:rsidP="009F435F">
      <w:pPr>
        <w:pStyle w:val="NormalWeb"/>
        <w:spacing w:before="0" w:beforeAutospacing="0" w:after="0" w:afterAutospacing="0"/>
        <w:jc w:val="both"/>
        <w:rPr>
          <w:rFonts w:asciiTheme="minorHAnsi" w:hAnsiTheme="minorHAnsi"/>
          <w:b/>
          <w:color w:val="1F497D" w:themeColor="text2"/>
          <w:sz w:val="20"/>
          <w:szCs w:val="20"/>
          <w:u w:val="single"/>
        </w:rPr>
      </w:pPr>
      <w:r w:rsidRPr="00D82D73">
        <w:rPr>
          <w:rFonts w:asciiTheme="minorHAnsi" w:hAnsiTheme="minorHAnsi"/>
          <w:color w:val="1F497D" w:themeColor="text2"/>
          <w:sz w:val="20"/>
          <w:szCs w:val="20"/>
        </w:rPr>
        <w:t xml:space="preserve">En outre, le propriétaire de la jument prend note qu’un </w:t>
      </w:r>
      <w:r w:rsidRPr="001E4160">
        <w:rPr>
          <w:rFonts w:asciiTheme="minorHAnsi" w:hAnsiTheme="minorHAnsi"/>
          <w:b/>
          <w:bCs/>
          <w:color w:val="1F497D" w:themeColor="text2"/>
          <w:sz w:val="20"/>
          <w:szCs w:val="20"/>
        </w:rPr>
        <w:t>maximum de 4 cycles de chaleurs</w:t>
      </w:r>
      <w:r w:rsidRPr="00D82D73">
        <w:rPr>
          <w:rFonts w:asciiTheme="minorHAnsi" w:hAnsiTheme="minorHAnsi"/>
          <w:color w:val="1F497D" w:themeColor="text2"/>
          <w:sz w:val="20"/>
          <w:szCs w:val="20"/>
        </w:rPr>
        <w:t xml:space="preserve"> effectifs seront exploités par jument, et par saison de monte. Au-delà si la jument n’est toujours pas gestante, la moitié du solde de l</w:t>
      </w:r>
      <w:r w:rsidR="00A3237B" w:rsidRPr="00D82D73">
        <w:rPr>
          <w:rFonts w:asciiTheme="minorHAnsi" w:hAnsiTheme="minorHAnsi"/>
          <w:color w:val="1F497D" w:themeColor="text2"/>
          <w:sz w:val="20"/>
          <w:szCs w:val="20"/>
        </w:rPr>
        <w:t xml:space="preserve">a saillie sera restitué (soit </w:t>
      </w:r>
      <w:r w:rsidR="00F82CA2">
        <w:rPr>
          <w:rFonts w:asciiTheme="minorHAnsi" w:hAnsiTheme="minorHAnsi"/>
          <w:color w:val="1F497D" w:themeColor="text2"/>
          <w:sz w:val="20"/>
          <w:szCs w:val="20"/>
        </w:rPr>
        <w:t>2</w:t>
      </w:r>
      <w:r w:rsidR="008E453A">
        <w:rPr>
          <w:rFonts w:asciiTheme="minorHAnsi" w:hAnsiTheme="minorHAnsi"/>
          <w:color w:val="1F497D" w:themeColor="text2"/>
          <w:sz w:val="20"/>
          <w:szCs w:val="20"/>
        </w:rPr>
        <w:t>75</w:t>
      </w:r>
      <w:r w:rsidRPr="00D82D73">
        <w:rPr>
          <w:rFonts w:asciiTheme="minorHAnsi" w:hAnsiTheme="minorHAnsi"/>
          <w:color w:val="1F497D" w:themeColor="text2"/>
          <w:sz w:val="20"/>
          <w:szCs w:val="20"/>
        </w:rPr>
        <w:t xml:space="preserve"> euros) et le propriétaire de la jument s’engage à venir la récupérer dans les plus brefs délais. Les frais annexes de pension, soins, </w:t>
      </w:r>
      <w:r w:rsidR="00B048D8" w:rsidRPr="00D82D73">
        <w:rPr>
          <w:rFonts w:asciiTheme="minorHAnsi" w:hAnsiTheme="minorHAnsi"/>
          <w:color w:val="1F497D" w:themeColor="text2"/>
          <w:sz w:val="20"/>
          <w:szCs w:val="20"/>
        </w:rPr>
        <w:t>suivi vétérinaire restant dus.</w:t>
      </w:r>
      <w:r w:rsidR="00085C54">
        <w:rPr>
          <w:rFonts w:asciiTheme="minorHAnsi" w:hAnsiTheme="minorHAnsi"/>
          <w:color w:val="1F497D" w:themeColor="text2"/>
          <w:sz w:val="20"/>
          <w:szCs w:val="20"/>
        </w:rPr>
        <w:t xml:space="preserve"> Le propriétaire prend note que la saison de saillie d’Ungaro débute le </w:t>
      </w:r>
      <w:r w:rsidR="001E4160" w:rsidRPr="00F95749">
        <w:rPr>
          <w:rFonts w:asciiTheme="minorHAnsi" w:hAnsiTheme="minorHAnsi"/>
          <w:b/>
          <w:bCs/>
          <w:color w:val="1F497D" w:themeColor="text2"/>
          <w:sz w:val="20"/>
          <w:szCs w:val="20"/>
        </w:rPr>
        <w:t>01/04</w:t>
      </w:r>
      <w:r w:rsidR="00085C54" w:rsidRPr="00F95749">
        <w:rPr>
          <w:rFonts w:asciiTheme="minorHAnsi" w:hAnsiTheme="minorHAnsi"/>
          <w:b/>
          <w:bCs/>
          <w:color w:val="1F497D" w:themeColor="text2"/>
          <w:sz w:val="20"/>
          <w:szCs w:val="20"/>
        </w:rPr>
        <w:t>/</w:t>
      </w:r>
      <w:r w:rsidR="00F82CA2" w:rsidRPr="00F95749">
        <w:rPr>
          <w:rFonts w:asciiTheme="minorHAnsi" w:hAnsiTheme="minorHAnsi"/>
          <w:b/>
          <w:bCs/>
          <w:color w:val="1F497D" w:themeColor="text2"/>
          <w:sz w:val="20"/>
          <w:szCs w:val="20"/>
        </w:rPr>
        <w:t>2</w:t>
      </w:r>
      <w:r w:rsidR="00AC7A0B">
        <w:rPr>
          <w:rFonts w:asciiTheme="minorHAnsi" w:hAnsiTheme="minorHAnsi"/>
          <w:b/>
          <w:bCs/>
          <w:color w:val="1F497D" w:themeColor="text2"/>
          <w:sz w:val="20"/>
          <w:szCs w:val="20"/>
        </w:rPr>
        <w:t>5</w:t>
      </w:r>
      <w:r w:rsidR="00085C54" w:rsidRPr="00F95749">
        <w:rPr>
          <w:rFonts w:asciiTheme="minorHAnsi" w:hAnsiTheme="minorHAnsi"/>
          <w:b/>
          <w:bCs/>
          <w:color w:val="1F497D" w:themeColor="text2"/>
          <w:sz w:val="20"/>
          <w:szCs w:val="20"/>
        </w:rPr>
        <w:t xml:space="preserve"> pour se clore au </w:t>
      </w:r>
      <w:r w:rsidR="00F82CA2" w:rsidRPr="00F95749">
        <w:rPr>
          <w:rFonts w:asciiTheme="minorHAnsi" w:hAnsiTheme="minorHAnsi"/>
          <w:b/>
          <w:bCs/>
          <w:color w:val="1F497D" w:themeColor="text2"/>
          <w:sz w:val="20"/>
          <w:szCs w:val="20"/>
        </w:rPr>
        <w:t>30</w:t>
      </w:r>
      <w:r w:rsidR="00085C54" w:rsidRPr="00F95749">
        <w:rPr>
          <w:rFonts w:asciiTheme="minorHAnsi" w:hAnsiTheme="minorHAnsi"/>
          <w:b/>
          <w:bCs/>
          <w:color w:val="1F497D" w:themeColor="text2"/>
          <w:sz w:val="20"/>
          <w:szCs w:val="20"/>
        </w:rPr>
        <w:t>/</w:t>
      </w:r>
      <w:r w:rsidR="001E4160" w:rsidRPr="00F95749">
        <w:rPr>
          <w:rFonts w:asciiTheme="minorHAnsi" w:hAnsiTheme="minorHAnsi"/>
          <w:b/>
          <w:bCs/>
          <w:color w:val="1F497D" w:themeColor="text2"/>
          <w:sz w:val="20"/>
          <w:szCs w:val="20"/>
        </w:rPr>
        <w:t>0</w:t>
      </w:r>
      <w:r w:rsidR="008E453A" w:rsidRPr="00F95749">
        <w:rPr>
          <w:rFonts w:asciiTheme="minorHAnsi" w:hAnsiTheme="minorHAnsi"/>
          <w:b/>
          <w:bCs/>
          <w:color w:val="1F497D" w:themeColor="text2"/>
          <w:sz w:val="20"/>
          <w:szCs w:val="20"/>
        </w:rPr>
        <w:t>6/2</w:t>
      </w:r>
      <w:r w:rsidR="00AC7A0B">
        <w:rPr>
          <w:rFonts w:asciiTheme="minorHAnsi" w:hAnsiTheme="minorHAnsi"/>
          <w:b/>
          <w:bCs/>
          <w:color w:val="1F497D" w:themeColor="text2"/>
          <w:sz w:val="20"/>
          <w:szCs w:val="20"/>
        </w:rPr>
        <w:t>5</w:t>
      </w:r>
      <w:r w:rsidR="00085C54">
        <w:rPr>
          <w:rFonts w:asciiTheme="minorHAnsi" w:hAnsiTheme="minorHAnsi"/>
          <w:color w:val="1F497D" w:themeColor="text2"/>
          <w:sz w:val="20"/>
          <w:szCs w:val="20"/>
        </w:rPr>
        <w:t>. Il s’assure donc de présenter la jument dans une fenêtre temporelle permettant l’exploitation de ces 4 cycles dans les dates précitées.</w:t>
      </w:r>
    </w:p>
    <w:p w14:paraId="47C99698" w14:textId="77777777" w:rsidR="00751B26" w:rsidRPr="00D82D73" w:rsidRDefault="00042D6A" w:rsidP="00042D6A">
      <w:pPr>
        <w:pStyle w:val="NormalWeb"/>
        <w:jc w:val="both"/>
        <w:rPr>
          <w:rFonts w:asciiTheme="minorHAnsi" w:hAnsiTheme="minorHAnsi"/>
          <w:b/>
          <w:color w:val="1F497D" w:themeColor="text2"/>
          <w:sz w:val="20"/>
          <w:szCs w:val="20"/>
          <w:u w:val="single"/>
        </w:rPr>
      </w:pPr>
      <w:r w:rsidRPr="00D82D73">
        <w:rPr>
          <w:rFonts w:asciiTheme="minorHAnsi" w:hAnsiTheme="minorHAnsi"/>
          <w:b/>
          <w:color w:val="1F497D" w:themeColor="text2"/>
          <w:sz w:val="20"/>
          <w:szCs w:val="20"/>
          <w:u w:val="single"/>
        </w:rPr>
        <w:t>II - Modalités de S</w:t>
      </w:r>
      <w:r w:rsidR="00751B26" w:rsidRPr="00D82D73">
        <w:rPr>
          <w:rFonts w:asciiTheme="minorHAnsi" w:hAnsiTheme="minorHAnsi"/>
          <w:b/>
          <w:color w:val="1F497D" w:themeColor="text2"/>
          <w:sz w:val="20"/>
          <w:szCs w:val="20"/>
          <w:u w:val="single"/>
        </w:rPr>
        <w:t>aillie</w:t>
      </w:r>
    </w:p>
    <w:p w14:paraId="1BA31C83" w14:textId="77777777" w:rsidR="00042D6A" w:rsidRPr="00D82D73" w:rsidRDefault="00042D6A" w:rsidP="00042D6A">
      <w:pPr>
        <w:pStyle w:val="NormalWeb"/>
        <w:spacing w:before="0" w:beforeAutospacing="0" w:after="0" w:afterAutospacing="0"/>
        <w:jc w:val="both"/>
        <w:rPr>
          <w:rFonts w:asciiTheme="minorHAnsi" w:hAnsiTheme="minorHAnsi"/>
          <w:color w:val="1F497D" w:themeColor="text2"/>
          <w:sz w:val="20"/>
          <w:szCs w:val="20"/>
        </w:rPr>
      </w:pPr>
      <w:r w:rsidRPr="00D82D73">
        <w:rPr>
          <w:rFonts w:asciiTheme="minorHAnsi" w:hAnsiTheme="minorHAnsi"/>
          <w:color w:val="1F497D" w:themeColor="text2"/>
          <w:sz w:val="20"/>
          <w:szCs w:val="20"/>
        </w:rPr>
        <w:t xml:space="preserve">La saillie s’effectuera en </w:t>
      </w:r>
      <w:r w:rsidR="00B048D8" w:rsidRPr="00D82D73">
        <w:rPr>
          <w:rFonts w:asciiTheme="minorHAnsi" w:hAnsiTheme="minorHAnsi"/>
          <w:color w:val="1F497D" w:themeColor="text2"/>
          <w:sz w:val="20"/>
          <w:szCs w:val="20"/>
        </w:rPr>
        <w:t>main.</w:t>
      </w:r>
    </w:p>
    <w:p w14:paraId="5B899884" w14:textId="77777777" w:rsidR="00B048D8" w:rsidRPr="00D82D73" w:rsidRDefault="00B048D8" w:rsidP="00042D6A">
      <w:pPr>
        <w:pStyle w:val="NormalWeb"/>
        <w:spacing w:before="0" w:beforeAutospacing="0" w:after="0" w:afterAutospacing="0"/>
        <w:jc w:val="both"/>
        <w:rPr>
          <w:rFonts w:asciiTheme="minorHAnsi" w:hAnsiTheme="minorHAnsi"/>
          <w:color w:val="1F497D" w:themeColor="text2"/>
          <w:sz w:val="20"/>
          <w:szCs w:val="20"/>
        </w:rPr>
      </w:pPr>
    </w:p>
    <w:p w14:paraId="48ACF25E" w14:textId="73AA70F8" w:rsidR="00042D6A" w:rsidRPr="00D82D73" w:rsidRDefault="00042D6A" w:rsidP="00EF508D">
      <w:pPr>
        <w:pStyle w:val="NormalWeb"/>
        <w:spacing w:before="0" w:beforeAutospacing="0" w:after="0" w:afterAutospacing="0"/>
        <w:rPr>
          <w:rFonts w:asciiTheme="minorHAnsi" w:hAnsiTheme="minorHAnsi"/>
          <w:color w:val="1F497D" w:themeColor="text2"/>
          <w:sz w:val="20"/>
          <w:szCs w:val="20"/>
        </w:rPr>
      </w:pPr>
      <w:r w:rsidRPr="00D82D73">
        <w:rPr>
          <w:rFonts w:asciiTheme="minorHAnsi" w:hAnsiTheme="minorHAnsi"/>
          <w:color w:val="1F497D" w:themeColor="text2"/>
          <w:sz w:val="20"/>
          <w:szCs w:val="20"/>
        </w:rPr>
        <w:t>Le propriétaire de la jument accepte que Oriane</w:t>
      </w:r>
      <w:r w:rsidR="00F95749">
        <w:rPr>
          <w:rFonts w:asciiTheme="minorHAnsi" w:hAnsiTheme="minorHAnsi"/>
          <w:color w:val="1F497D" w:themeColor="text2"/>
          <w:sz w:val="20"/>
          <w:szCs w:val="20"/>
        </w:rPr>
        <w:t xml:space="preserve"> Rousset</w:t>
      </w:r>
      <w:r w:rsidR="00372291">
        <w:rPr>
          <w:rFonts w:asciiTheme="minorHAnsi" w:hAnsiTheme="minorHAnsi"/>
          <w:color w:val="1F497D" w:themeColor="text2"/>
          <w:sz w:val="20"/>
          <w:szCs w:val="20"/>
        </w:rPr>
        <w:t xml:space="preserve">, ou </w:t>
      </w:r>
      <w:r w:rsidR="007A6EE5">
        <w:rPr>
          <w:rFonts w:asciiTheme="minorHAnsi" w:hAnsiTheme="minorHAnsi"/>
          <w:color w:val="1F497D" w:themeColor="text2"/>
          <w:sz w:val="20"/>
          <w:szCs w:val="20"/>
        </w:rPr>
        <w:t>Alain Villecourt</w:t>
      </w:r>
      <w:r w:rsidRPr="00D82D73">
        <w:rPr>
          <w:rFonts w:asciiTheme="minorHAnsi" w:hAnsiTheme="minorHAnsi"/>
          <w:color w:val="1F497D" w:themeColor="text2"/>
          <w:sz w:val="20"/>
          <w:szCs w:val="20"/>
        </w:rPr>
        <w:t xml:space="preserve"> ne puisse</w:t>
      </w:r>
      <w:r w:rsidR="00F95749">
        <w:rPr>
          <w:rFonts w:asciiTheme="minorHAnsi" w:hAnsiTheme="minorHAnsi"/>
          <w:color w:val="1F497D" w:themeColor="text2"/>
          <w:sz w:val="20"/>
          <w:szCs w:val="20"/>
        </w:rPr>
        <w:t>nt</w:t>
      </w:r>
      <w:r w:rsidRPr="00D82D73">
        <w:rPr>
          <w:rFonts w:asciiTheme="minorHAnsi" w:hAnsiTheme="minorHAnsi"/>
          <w:color w:val="1F497D" w:themeColor="text2"/>
          <w:sz w:val="20"/>
          <w:szCs w:val="20"/>
        </w:rPr>
        <w:t xml:space="preserve"> être tenu</w:t>
      </w:r>
      <w:r w:rsidR="00372291">
        <w:rPr>
          <w:rFonts w:asciiTheme="minorHAnsi" w:hAnsiTheme="minorHAnsi"/>
          <w:color w:val="1F497D" w:themeColor="text2"/>
          <w:sz w:val="20"/>
          <w:szCs w:val="20"/>
        </w:rPr>
        <w:t>s</w:t>
      </w:r>
      <w:r w:rsidRPr="00D82D73">
        <w:rPr>
          <w:rFonts w:asciiTheme="minorHAnsi" w:hAnsiTheme="minorHAnsi"/>
          <w:color w:val="1F497D" w:themeColor="text2"/>
          <w:sz w:val="20"/>
          <w:szCs w:val="20"/>
        </w:rPr>
        <w:t xml:space="preserve"> responsable</w:t>
      </w:r>
      <w:r w:rsidR="00372291">
        <w:rPr>
          <w:rFonts w:asciiTheme="minorHAnsi" w:hAnsiTheme="minorHAnsi"/>
          <w:color w:val="1F497D" w:themeColor="text2"/>
          <w:sz w:val="20"/>
          <w:szCs w:val="20"/>
        </w:rPr>
        <w:t>s</w:t>
      </w:r>
      <w:r w:rsidRPr="00D82D73">
        <w:rPr>
          <w:rFonts w:asciiTheme="minorHAnsi" w:hAnsiTheme="minorHAnsi"/>
          <w:color w:val="1F497D" w:themeColor="text2"/>
          <w:sz w:val="20"/>
          <w:szCs w:val="20"/>
        </w:rPr>
        <w:t xml:space="preserve"> de quelque maladie, accident, blessure ou mort survenant à la jument (et/ou le poulain l'accompagnant,) et Oriane</w:t>
      </w:r>
      <w:r w:rsidR="00F95749">
        <w:rPr>
          <w:rFonts w:asciiTheme="minorHAnsi" w:hAnsiTheme="minorHAnsi"/>
          <w:color w:val="1F497D" w:themeColor="text2"/>
          <w:sz w:val="20"/>
          <w:szCs w:val="20"/>
        </w:rPr>
        <w:t xml:space="preserve"> Rousset</w:t>
      </w:r>
      <w:r w:rsidR="00372291">
        <w:rPr>
          <w:rFonts w:asciiTheme="minorHAnsi" w:hAnsiTheme="minorHAnsi"/>
          <w:color w:val="1F497D" w:themeColor="text2"/>
          <w:sz w:val="20"/>
          <w:szCs w:val="20"/>
        </w:rPr>
        <w:t xml:space="preserve"> et </w:t>
      </w:r>
      <w:r w:rsidR="007A6EE5">
        <w:rPr>
          <w:rFonts w:asciiTheme="minorHAnsi" w:hAnsiTheme="minorHAnsi"/>
          <w:color w:val="1F497D" w:themeColor="text2"/>
          <w:sz w:val="20"/>
          <w:szCs w:val="20"/>
        </w:rPr>
        <w:t>Alain Villecourt</w:t>
      </w:r>
      <w:r w:rsidRPr="00D82D73">
        <w:rPr>
          <w:rFonts w:asciiTheme="minorHAnsi" w:hAnsiTheme="minorHAnsi"/>
          <w:color w:val="1F497D" w:themeColor="text2"/>
          <w:sz w:val="20"/>
          <w:szCs w:val="20"/>
        </w:rPr>
        <w:t xml:space="preserve"> s'engage</w:t>
      </w:r>
      <w:r w:rsidR="00372291">
        <w:rPr>
          <w:rFonts w:asciiTheme="minorHAnsi" w:hAnsiTheme="minorHAnsi"/>
          <w:color w:val="1F497D" w:themeColor="text2"/>
          <w:sz w:val="20"/>
          <w:szCs w:val="20"/>
        </w:rPr>
        <w:t>nt</w:t>
      </w:r>
      <w:r w:rsidRPr="00D82D73">
        <w:rPr>
          <w:rFonts w:asciiTheme="minorHAnsi" w:hAnsiTheme="minorHAnsi"/>
          <w:color w:val="1F497D" w:themeColor="text2"/>
          <w:sz w:val="20"/>
          <w:szCs w:val="20"/>
        </w:rPr>
        <w:t xml:space="preserve"> à agir au meilleur de </w:t>
      </w:r>
      <w:r w:rsidR="00372291">
        <w:rPr>
          <w:rFonts w:asciiTheme="minorHAnsi" w:hAnsiTheme="minorHAnsi"/>
          <w:color w:val="1F497D" w:themeColor="text2"/>
          <w:sz w:val="20"/>
          <w:szCs w:val="20"/>
        </w:rPr>
        <w:t>leurs</w:t>
      </w:r>
      <w:r w:rsidRPr="00D82D73">
        <w:rPr>
          <w:rFonts w:asciiTheme="minorHAnsi" w:hAnsiTheme="minorHAnsi"/>
          <w:color w:val="1F497D" w:themeColor="text2"/>
          <w:sz w:val="20"/>
          <w:szCs w:val="20"/>
        </w:rPr>
        <w:t xml:space="preserve"> connaissance</w:t>
      </w:r>
      <w:r w:rsidR="00372291">
        <w:rPr>
          <w:rFonts w:asciiTheme="minorHAnsi" w:hAnsiTheme="minorHAnsi"/>
          <w:color w:val="1F497D" w:themeColor="text2"/>
          <w:sz w:val="20"/>
          <w:szCs w:val="20"/>
        </w:rPr>
        <w:t>s</w:t>
      </w:r>
      <w:r w:rsidRPr="00D82D73">
        <w:rPr>
          <w:rFonts w:asciiTheme="minorHAnsi" w:hAnsiTheme="minorHAnsi"/>
          <w:color w:val="1F497D" w:themeColor="text2"/>
          <w:sz w:val="20"/>
          <w:szCs w:val="20"/>
        </w:rPr>
        <w:t xml:space="preserve"> et d'exercer une supervision sérieuse des actes de saillies et de prendre soin de la jument (</w:t>
      </w:r>
      <w:r w:rsidRPr="00F95749">
        <w:rPr>
          <w:rFonts w:asciiTheme="minorHAnsi" w:hAnsiTheme="minorHAnsi"/>
          <w:i/>
          <w:iCs/>
          <w:color w:val="1F497D" w:themeColor="text2"/>
          <w:sz w:val="20"/>
          <w:szCs w:val="20"/>
        </w:rPr>
        <w:t>et de son poulain</w:t>
      </w:r>
      <w:r w:rsidRPr="00D82D73">
        <w:rPr>
          <w:rFonts w:asciiTheme="minorHAnsi" w:hAnsiTheme="minorHAnsi"/>
          <w:color w:val="1F497D" w:themeColor="text2"/>
          <w:sz w:val="20"/>
          <w:szCs w:val="20"/>
        </w:rPr>
        <w:t xml:space="preserve"> </w:t>
      </w:r>
      <w:r w:rsidRPr="00D82D73">
        <w:rPr>
          <w:rFonts w:asciiTheme="minorHAnsi" w:hAnsiTheme="minorHAnsi"/>
          <w:i/>
          <w:color w:val="1F497D" w:themeColor="text2"/>
          <w:sz w:val="20"/>
          <w:szCs w:val="20"/>
        </w:rPr>
        <w:t>éventuel</w:t>
      </w:r>
      <w:r w:rsidRPr="00D82D73">
        <w:rPr>
          <w:rFonts w:asciiTheme="minorHAnsi" w:hAnsiTheme="minorHAnsi"/>
          <w:color w:val="1F497D" w:themeColor="text2"/>
          <w:sz w:val="20"/>
          <w:szCs w:val="20"/>
        </w:rPr>
        <w:t xml:space="preserve">) au meilleur de </w:t>
      </w:r>
      <w:r w:rsidR="00A45FDF">
        <w:rPr>
          <w:rFonts w:asciiTheme="minorHAnsi" w:hAnsiTheme="minorHAnsi"/>
          <w:color w:val="1F497D" w:themeColor="text2"/>
          <w:sz w:val="20"/>
          <w:szCs w:val="20"/>
        </w:rPr>
        <w:t>leur</w:t>
      </w:r>
      <w:r w:rsidRPr="00D82D73">
        <w:rPr>
          <w:rFonts w:asciiTheme="minorHAnsi" w:hAnsiTheme="minorHAnsi"/>
          <w:color w:val="1F497D" w:themeColor="text2"/>
          <w:sz w:val="20"/>
          <w:szCs w:val="20"/>
        </w:rPr>
        <w:t xml:space="preserve"> jugement. De même, le propriétaire de la jument ne sera pas tenu responsable de quelque maladie, accident, blessure ou mort survenant à l'étalon</w:t>
      </w:r>
      <w:r w:rsidR="001A169D" w:rsidRPr="00D82D73">
        <w:rPr>
          <w:rFonts w:asciiTheme="minorHAnsi" w:hAnsiTheme="minorHAnsi"/>
          <w:color w:val="1F497D" w:themeColor="text2"/>
          <w:sz w:val="20"/>
          <w:szCs w:val="20"/>
        </w:rPr>
        <w:t xml:space="preserve"> au cours des actes de saillie</w:t>
      </w:r>
      <w:r w:rsidRPr="00D82D73">
        <w:rPr>
          <w:rFonts w:asciiTheme="minorHAnsi" w:hAnsiTheme="minorHAnsi"/>
          <w:color w:val="1F497D" w:themeColor="text2"/>
          <w:sz w:val="20"/>
          <w:szCs w:val="20"/>
        </w:rPr>
        <w:t>.</w:t>
      </w:r>
      <w:r w:rsidRPr="00D82D73">
        <w:rPr>
          <w:rFonts w:asciiTheme="minorHAnsi" w:hAnsiTheme="minorHAnsi"/>
          <w:color w:val="1F497D" w:themeColor="text2"/>
          <w:sz w:val="20"/>
          <w:szCs w:val="20"/>
        </w:rPr>
        <w:br/>
      </w:r>
    </w:p>
    <w:p w14:paraId="2DDAE800" w14:textId="77777777" w:rsidR="00042D6A" w:rsidRPr="00D82D73" w:rsidRDefault="00042D6A" w:rsidP="00042D6A">
      <w:pPr>
        <w:pStyle w:val="NormalWeb"/>
        <w:spacing w:before="0" w:beforeAutospacing="0" w:after="0" w:afterAutospacing="0"/>
        <w:jc w:val="both"/>
        <w:rPr>
          <w:rFonts w:asciiTheme="minorHAnsi" w:hAnsiTheme="minorHAnsi"/>
          <w:color w:val="1F497D" w:themeColor="text2"/>
          <w:sz w:val="20"/>
          <w:szCs w:val="20"/>
        </w:rPr>
      </w:pPr>
      <w:r w:rsidRPr="00D82D73">
        <w:rPr>
          <w:rFonts w:asciiTheme="minorHAnsi" w:hAnsiTheme="minorHAnsi"/>
          <w:color w:val="1F497D" w:themeColor="text2"/>
          <w:sz w:val="20"/>
          <w:szCs w:val="20"/>
        </w:rPr>
        <w:t>D'un commun accord, les deux parties prenantes acceptent que ce contrat soit considéré comme nul en cas d’inaptitude de l'étalon à la reproduction (en cas de blessure, de maladie</w:t>
      </w:r>
      <w:r w:rsidR="00B048D8" w:rsidRPr="00D82D73">
        <w:rPr>
          <w:rFonts w:asciiTheme="minorHAnsi" w:hAnsiTheme="minorHAnsi"/>
          <w:color w:val="1F497D" w:themeColor="text2"/>
          <w:sz w:val="20"/>
          <w:szCs w:val="20"/>
        </w:rPr>
        <w:t>, de mort…</w:t>
      </w:r>
      <w:r w:rsidRPr="00D82D73">
        <w:rPr>
          <w:rFonts w:asciiTheme="minorHAnsi" w:hAnsiTheme="minorHAnsi"/>
          <w:color w:val="1F497D" w:themeColor="text2"/>
          <w:sz w:val="20"/>
          <w:szCs w:val="20"/>
        </w:rPr>
        <w:t xml:space="preserve"> ou d’incompatibilité d’humeur). Dans ce cas, le prix de saillie versée par le propriétaire de la jument lui sera remboursé, les sommes inhérentes à la pension</w:t>
      </w:r>
      <w:r w:rsidR="00B048D8" w:rsidRPr="00D82D73">
        <w:rPr>
          <w:rFonts w:asciiTheme="minorHAnsi" w:hAnsiTheme="minorHAnsi"/>
          <w:color w:val="1F497D" w:themeColor="text2"/>
          <w:sz w:val="20"/>
          <w:szCs w:val="20"/>
        </w:rPr>
        <w:t xml:space="preserve"> et aux soins éventuels restant du</w:t>
      </w:r>
      <w:r w:rsidRPr="00D82D73">
        <w:rPr>
          <w:rFonts w:asciiTheme="minorHAnsi" w:hAnsiTheme="minorHAnsi"/>
          <w:color w:val="1F497D" w:themeColor="text2"/>
          <w:sz w:val="20"/>
          <w:szCs w:val="20"/>
        </w:rPr>
        <w:t xml:space="preserve">s. </w:t>
      </w:r>
    </w:p>
    <w:p w14:paraId="42031866" w14:textId="77777777" w:rsidR="00042D6A" w:rsidRPr="00D82D73" w:rsidRDefault="00042D6A" w:rsidP="00042D6A">
      <w:pPr>
        <w:pStyle w:val="NormalWeb"/>
        <w:spacing w:before="0" w:beforeAutospacing="0" w:after="0" w:afterAutospacing="0"/>
        <w:jc w:val="both"/>
        <w:rPr>
          <w:rFonts w:asciiTheme="minorHAnsi" w:hAnsiTheme="minorHAnsi"/>
          <w:color w:val="1F497D" w:themeColor="text2"/>
          <w:sz w:val="20"/>
          <w:szCs w:val="20"/>
        </w:rPr>
      </w:pPr>
    </w:p>
    <w:p w14:paraId="0BCBD713" w14:textId="0EF998A9" w:rsidR="00042D6A" w:rsidRPr="00D82D73" w:rsidRDefault="00042D6A" w:rsidP="00042D6A">
      <w:pPr>
        <w:pStyle w:val="NormalWeb"/>
        <w:spacing w:before="0" w:beforeAutospacing="0" w:after="0" w:afterAutospacing="0"/>
        <w:jc w:val="both"/>
        <w:rPr>
          <w:rFonts w:asciiTheme="minorHAnsi" w:hAnsiTheme="minorHAnsi"/>
          <w:color w:val="1F497D" w:themeColor="text2"/>
          <w:sz w:val="20"/>
          <w:szCs w:val="20"/>
        </w:rPr>
      </w:pPr>
      <w:r w:rsidRPr="00D82D73">
        <w:rPr>
          <w:rFonts w:asciiTheme="minorHAnsi" w:hAnsiTheme="minorHAnsi"/>
          <w:color w:val="1F497D" w:themeColor="text2"/>
          <w:sz w:val="20"/>
          <w:szCs w:val="20"/>
        </w:rPr>
        <w:t>Ce contrat peut être annulé unilatéralement par Oriane Rousset si elle considère la jument dangereuse (pour elle-même,</w:t>
      </w:r>
      <w:r w:rsidR="00A45FDF">
        <w:rPr>
          <w:rFonts w:asciiTheme="minorHAnsi" w:hAnsiTheme="minorHAnsi"/>
          <w:color w:val="1F497D" w:themeColor="text2"/>
          <w:sz w:val="20"/>
          <w:szCs w:val="20"/>
        </w:rPr>
        <w:t xml:space="preserve"> pour </w:t>
      </w:r>
      <w:r w:rsidR="007A6EE5">
        <w:rPr>
          <w:rFonts w:asciiTheme="minorHAnsi" w:hAnsiTheme="minorHAnsi"/>
          <w:color w:val="1F497D" w:themeColor="text2"/>
          <w:sz w:val="20"/>
          <w:szCs w:val="20"/>
        </w:rPr>
        <w:t>Alain Villecourt</w:t>
      </w:r>
      <w:r w:rsidR="00A45FDF">
        <w:rPr>
          <w:rFonts w:asciiTheme="minorHAnsi" w:hAnsiTheme="minorHAnsi"/>
          <w:color w:val="1F497D" w:themeColor="text2"/>
          <w:sz w:val="20"/>
          <w:szCs w:val="20"/>
        </w:rPr>
        <w:t>,</w:t>
      </w:r>
      <w:r w:rsidRPr="00D82D73">
        <w:rPr>
          <w:rFonts w:asciiTheme="minorHAnsi" w:hAnsiTheme="minorHAnsi"/>
          <w:color w:val="1F497D" w:themeColor="text2"/>
          <w:sz w:val="20"/>
          <w:szCs w:val="20"/>
        </w:rPr>
        <w:t xml:space="preserve"> pour son entourage, ou pour l’étalon et autres congénères équins en relation avec elle) à la manipulation, dans son quotidien ou pendant les saillies. Dans ce cas, le prix de saillie versée par le propriétaire de la jument lui sera remboursé, les sommes inhérentes à la pension</w:t>
      </w:r>
      <w:r w:rsidR="00B048D8" w:rsidRPr="00D82D73">
        <w:rPr>
          <w:rFonts w:asciiTheme="minorHAnsi" w:hAnsiTheme="minorHAnsi"/>
          <w:color w:val="1F497D" w:themeColor="text2"/>
          <w:sz w:val="20"/>
          <w:szCs w:val="20"/>
        </w:rPr>
        <w:t xml:space="preserve"> et aux soins restant du</w:t>
      </w:r>
      <w:r w:rsidRPr="00D82D73">
        <w:rPr>
          <w:rFonts w:asciiTheme="minorHAnsi" w:hAnsiTheme="minorHAnsi"/>
          <w:color w:val="1F497D" w:themeColor="text2"/>
          <w:sz w:val="20"/>
          <w:szCs w:val="20"/>
        </w:rPr>
        <w:t xml:space="preserve">s. </w:t>
      </w:r>
    </w:p>
    <w:p w14:paraId="2606BB76" w14:textId="77777777" w:rsidR="00434DB7" w:rsidRPr="00D82D73" w:rsidRDefault="00434DB7" w:rsidP="00042D6A">
      <w:pPr>
        <w:pStyle w:val="NormalWeb"/>
        <w:spacing w:before="0" w:beforeAutospacing="0" w:after="0" w:afterAutospacing="0"/>
        <w:jc w:val="both"/>
        <w:rPr>
          <w:rFonts w:asciiTheme="minorHAnsi" w:hAnsiTheme="minorHAnsi"/>
          <w:color w:val="1F497D" w:themeColor="text2"/>
          <w:sz w:val="20"/>
          <w:szCs w:val="20"/>
        </w:rPr>
      </w:pPr>
    </w:p>
    <w:p w14:paraId="6B526340" w14:textId="24CFFAC0" w:rsidR="00434DB7" w:rsidRDefault="00434DB7" w:rsidP="00042D6A">
      <w:pPr>
        <w:pStyle w:val="NormalWeb"/>
        <w:spacing w:before="0" w:beforeAutospacing="0" w:after="0" w:afterAutospacing="0"/>
        <w:jc w:val="both"/>
        <w:rPr>
          <w:rFonts w:asciiTheme="minorHAnsi" w:hAnsiTheme="minorHAnsi"/>
          <w:color w:val="1F497D" w:themeColor="text2"/>
          <w:sz w:val="20"/>
          <w:szCs w:val="20"/>
        </w:rPr>
      </w:pPr>
      <w:r w:rsidRPr="00D82D73">
        <w:rPr>
          <w:rFonts w:asciiTheme="minorHAnsi" w:hAnsiTheme="minorHAnsi"/>
          <w:color w:val="1F497D" w:themeColor="text2"/>
          <w:sz w:val="20"/>
          <w:szCs w:val="20"/>
        </w:rPr>
        <w:t>Le propriétaire de la jument prend note que les papiers du poulain seront des papiers Origines Constatées</w:t>
      </w:r>
      <w:r w:rsidR="00F95749">
        <w:rPr>
          <w:rFonts w:asciiTheme="minorHAnsi" w:hAnsiTheme="minorHAnsi"/>
          <w:color w:val="1F497D" w:themeColor="text2"/>
          <w:sz w:val="20"/>
          <w:szCs w:val="20"/>
        </w:rPr>
        <w:t xml:space="preserve"> (avec délivrance d’attestation de saillie)</w:t>
      </w:r>
      <w:r w:rsidRPr="00D82D73">
        <w:rPr>
          <w:rFonts w:asciiTheme="minorHAnsi" w:hAnsiTheme="minorHAnsi"/>
          <w:color w:val="1F497D" w:themeColor="text2"/>
          <w:sz w:val="20"/>
          <w:szCs w:val="20"/>
        </w:rPr>
        <w:t>, sous réserv</w:t>
      </w:r>
      <w:r w:rsidR="00085C54">
        <w:rPr>
          <w:rFonts w:asciiTheme="minorHAnsi" w:hAnsiTheme="minorHAnsi"/>
          <w:color w:val="1F497D" w:themeColor="text2"/>
          <w:sz w:val="20"/>
          <w:szCs w:val="20"/>
        </w:rPr>
        <w:t>e</w:t>
      </w:r>
      <w:r w:rsidRPr="00D82D73">
        <w:rPr>
          <w:rFonts w:asciiTheme="minorHAnsi" w:hAnsiTheme="minorHAnsi"/>
          <w:color w:val="1F497D" w:themeColor="text2"/>
          <w:sz w:val="20"/>
          <w:szCs w:val="20"/>
        </w:rPr>
        <w:t xml:space="preserve"> qu’il effectue à la naissance du poulain les démarches nécessaires auprès de son vétérinaire et du SIRE dans les temps impartis.</w:t>
      </w:r>
    </w:p>
    <w:p w14:paraId="52B66FBB" w14:textId="77777777" w:rsidR="00F82CA2" w:rsidRDefault="00F82CA2" w:rsidP="00042D6A">
      <w:pPr>
        <w:pStyle w:val="NormalWeb"/>
        <w:spacing w:before="0" w:beforeAutospacing="0" w:after="0" w:afterAutospacing="0"/>
        <w:jc w:val="both"/>
        <w:rPr>
          <w:rFonts w:asciiTheme="minorHAnsi" w:hAnsiTheme="minorHAnsi"/>
          <w:color w:val="1F497D" w:themeColor="text2"/>
          <w:sz w:val="20"/>
          <w:szCs w:val="20"/>
        </w:rPr>
      </w:pPr>
    </w:p>
    <w:p w14:paraId="3BE93EE9" w14:textId="61E1D916" w:rsidR="00543CFE" w:rsidRDefault="00543CFE" w:rsidP="00042D6A">
      <w:pPr>
        <w:pStyle w:val="NormalWeb"/>
        <w:spacing w:before="0" w:beforeAutospacing="0" w:after="0" w:afterAutospacing="0"/>
        <w:jc w:val="both"/>
        <w:rPr>
          <w:rFonts w:asciiTheme="minorHAnsi" w:hAnsiTheme="minorHAnsi"/>
          <w:color w:val="1F497D" w:themeColor="text2"/>
          <w:sz w:val="20"/>
          <w:szCs w:val="20"/>
        </w:rPr>
      </w:pPr>
      <w:r>
        <w:rPr>
          <w:rFonts w:asciiTheme="minorHAnsi" w:hAnsiTheme="minorHAnsi"/>
          <w:color w:val="1F497D" w:themeColor="text2"/>
          <w:sz w:val="20"/>
          <w:szCs w:val="20"/>
        </w:rPr>
        <w:t xml:space="preserve">Ungaro est porteur du gêne LWO (Lethal White Overo), le propriétaire est informé que si sa jument est porteuse du même gêne LWO, dans 25% des cas ce croisement peut mener à la naissance d’un poulain LWO, non viable les premiers jours. Si tel est le cas, le report de saillie n’est PAS valable l’année d’après. Le propriétaire de la jument s’engage donc à s’enquérir du statut de sa jument quant à </w:t>
      </w:r>
      <w:proofErr w:type="gramStart"/>
      <w:r>
        <w:rPr>
          <w:rFonts w:asciiTheme="minorHAnsi" w:hAnsiTheme="minorHAnsi"/>
          <w:color w:val="1F497D" w:themeColor="text2"/>
          <w:sz w:val="20"/>
          <w:szCs w:val="20"/>
        </w:rPr>
        <w:t>c</w:t>
      </w:r>
      <w:r w:rsidR="00B2590E">
        <w:rPr>
          <w:rFonts w:asciiTheme="minorHAnsi" w:hAnsiTheme="minorHAnsi"/>
          <w:color w:val="1F497D" w:themeColor="text2"/>
          <w:sz w:val="20"/>
          <w:szCs w:val="20"/>
        </w:rPr>
        <w:t>e</w:t>
      </w:r>
      <w:r>
        <w:rPr>
          <w:rFonts w:asciiTheme="minorHAnsi" w:hAnsiTheme="minorHAnsi"/>
          <w:color w:val="1F497D" w:themeColor="text2"/>
          <w:sz w:val="20"/>
          <w:szCs w:val="20"/>
        </w:rPr>
        <w:t xml:space="preserve"> gêne</w:t>
      </w:r>
      <w:proofErr w:type="gramEnd"/>
      <w:r>
        <w:rPr>
          <w:rFonts w:asciiTheme="minorHAnsi" w:hAnsiTheme="minorHAnsi"/>
          <w:color w:val="1F497D" w:themeColor="text2"/>
          <w:sz w:val="20"/>
          <w:szCs w:val="20"/>
        </w:rPr>
        <w:t>, ou consent au risque inhérent à ce croisement dans l’incertitude.</w:t>
      </w:r>
      <w:r w:rsidR="00F95749">
        <w:rPr>
          <w:rFonts w:asciiTheme="minorHAnsi" w:hAnsiTheme="minorHAnsi"/>
          <w:color w:val="1F497D" w:themeColor="text2"/>
          <w:sz w:val="20"/>
          <w:szCs w:val="20"/>
        </w:rPr>
        <w:t xml:space="preserve"> Aucune somme ne sera restituée en cas de naissance de poulain LWO homozygote (poulain blanc à la naissance viable quelques heures sans motilité digestive)</w:t>
      </w:r>
    </w:p>
    <w:p w14:paraId="20633058" w14:textId="77777777" w:rsidR="007A6EE5" w:rsidRDefault="007A6EE5" w:rsidP="00042D6A">
      <w:pPr>
        <w:pStyle w:val="NormalWeb"/>
        <w:spacing w:before="0" w:beforeAutospacing="0" w:after="0" w:afterAutospacing="0"/>
        <w:jc w:val="both"/>
        <w:rPr>
          <w:rFonts w:asciiTheme="minorHAnsi" w:hAnsiTheme="minorHAnsi"/>
          <w:color w:val="1F497D" w:themeColor="text2"/>
          <w:sz w:val="20"/>
          <w:szCs w:val="20"/>
        </w:rPr>
      </w:pPr>
    </w:p>
    <w:p w14:paraId="466DACB8" w14:textId="19FF8004" w:rsidR="007A6EE5" w:rsidRPr="00D82D73" w:rsidRDefault="007A6EE5" w:rsidP="00042D6A">
      <w:pPr>
        <w:pStyle w:val="NormalWeb"/>
        <w:spacing w:before="0" w:beforeAutospacing="0" w:after="0" w:afterAutospacing="0"/>
        <w:jc w:val="both"/>
        <w:rPr>
          <w:rFonts w:asciiTheme="minorHAnsi" w:hAnsiTheme="minorHAnsi"/>
          <w:color w:val="1F497D" w:themeColor="text2"/>
          <w:sz w:val="20"/>
          <w:szCs w:val="20"/>
        </w:rPr>
      </w:pPr>
      <w:r>
        <w:rPr>
          <w:rFonts w:asciiTheme="minorHAnsi" w:hAnsiTheme="minorHAnsi"/>
          <w:color w:val="1F497D" w:themeColor="text2"/>
          <w:sz w:val="20"/>
          <w:szCs w:val="20"/>
        </w:rPr>
        <w:t>Afin d’optimiser les chances de réussite, Oriane Rousset vétérinaire, effectue un examen échographique pour le suivi des chaleurs de la jument et</w:t>
      </w:r>
      <w:r w:rsidR="00F95749">
        <w:rPr>
          <w:rFonts w:asciiTheme="minorHAnsi" w:hAnsiTheme="minorHAnsi"/>
          <w:color w:val="1F497D" w:themeColor="text2"/>
          <w:sz w:val="20"/>
          <w:szCs w:val="20"/>
        </w:rPr>
        <w:t xml:space="preserve"> le propriétaire</w:t>
      </w:r>
      <w:r>
        <w:rPr>
          <w:rFonts w:asciiTheme="minorHAnsi" w:hAnsiTheme="minorHAnsi"/>
          <w:color w:val="1F497D" w:themeColor="text2"/>
          <w:sz w:val="20"/>
          <w:szCs w:val="20"/>
        </w:rPr>
        <w:t xml:space="preserve"> est informé que cet acte réalisé par voie transrectale peut conduire à une déchirure rectale pouvant conduire à la mort de la jument dans un cas sur 20000. L’examen du suivi de chaleurs est compris dans le prix de la saillie </w:t>
      </w:r>
      <w:r w:rsidR="00F95749">
        <w:rPr>
          <w:rFonts w:asciiTheme="minorHAnsi" w:hAnsiTheme="minorHAnsi"/>
          <w:color w:val="1F497D" w:themeColor="text2"/>
          <w:sz w:val="20"/>
          <w:szCs w:val="20"/>
        </w:rPr>
        <w:t>(ce</w:t>
      </w:r>
      <w:r>
        <w:rPr>
          <w:rFonts w:asciiTheme="minorHAnsi" w:hAnsiTheme="minorHAnsi"/>
          <w:color w:val="1F497D" w:themeColor="text2"/>
          <w:sz w:val="20"/>
          <w:szCs w:val="20"/>
        </w:rPr>
        <w:t xml:space="preserve"> qui n’est pas le cas du diagnostic de gestation</w:t>
      </w:r>
      <w:r w:rsidR="00F95749">
        <w:rPr>
          <w:rFonts w:asciiTheme="minorHAnsi" w:hAnsiTheme="minorHAnsi"/>
          <w:color w:val="1F497D" w:themeColor="text2"/>
          <w:sz w:val="20"/>
          <w:szCs w:val="20"/>
        </w:rPr>
        <w:t xml:space="preserve"> (</w:t>
      </w:r>
      <w:proofErr w:type="spellStart"/>
      <w:r w:rsidR="00F95749">
        <w:rPr>
          <w:rFonts w:asciiTheme="minorHAnsi" w:hAnsiTheme="minorHAnsi"/>
          <w:color w:val="1F497D" w:themeColor="text2"/>
          <w:sz w:val="20"/>
          <w:szCs w:val="20"/>
        </w:rPr>
        <w:t>cf</w:t>
      </w:r>
      <w:proofErr w:type="spellEnd"/>
      <w:r w:rsidR="00F95749">
        <w:rPr>
          <w:rFonts w:asciiTheme="minorHAnsi" w:hAnsiTheme="minorHAnsi"/>
          <w:color w:val="1F497D" w:themeColor="text2"/>
          <w:sz w:val="20"/>
          <w:szCs w:val="20"/>
        </w:rPr>
        <w:t xml:space="preserve"> infra)</w:t>
      </w:r>
      <w:r>
        <w:rPr>
          <w:rFonts w:asciiTheme="minorHAnsi" w:hAnsiTheme="minorHAnsi"/>
          <w:color w:val="1F497D" w:themeColor="text2"/>
          <w:sz w:val="20"/>
          <w:szCs w:val="20"/>
        </w:rPr>
        <w:t>)</w:t>
      </w:r>
    </w:p>
    <w:p w14:paraId="7E1F52A6" w14:textId="77777777" w:rsidR="00042D6A" w:rsidRPr="00D82D73" w:rsidRDefault="00042D6A" w:rsidP="00042D6A">
      <w:pPr>
        <w:pStyle w:val="NormalWeb"/>
        <w:jc w:val="both"/>
        <w:rPr>
          <w:rFonts w:asciiTheme="minorHAnsi" w:hAnsiTheme="minorHAnsi"/>
          <w:b/>
          <w:color w:val="1F497D" w:themeColor="text2"/>
          <w:sz w:val="20"/>
          <w:szCs w:val="20"/>
          <w:u w:val="single"/>
        </w:rPr>
      </w:pPr>
      <w:r w:rsidRPr="00D82D73">
        <w:rPr>
          <w:rFonts w:asciiTheme="minorHAnsi" w:hAnsiTheme="minorHAnsi"/>
          <w:b/>
          <w:color w:val="1F497D" w:themeColor="text2"/>
          <w:sz w:val="20"/>
          <w:szCs w:val="20"/>
          <w:u w:val="single"/>
        </w:rPr>
        <w:t>III - Modalité de Pension de la Jument</w:t>
      </w:r>
    </w:p>
    <w:p w14:paraId="0E25C6CF" w14:textId="6F57C55B" w:rsidR="00042D6A" w:rsidRDefault="00042D6A" w:rsidP="001E4160">
      <w:pPr>
        <w:pStyle w:val="NormalWeb"/>
        <w:spacing w:before="0" w:beforeAutospacing="0" w:after="0" w:afterAutospacing="0"/>
        <w:jc w:val="both"/>
        <w:rPr>
          <w:rFonts w:asciiTheme="minorHAnsi" w:hAnsiTheme="minorHAnsi"/>
          <w:bCs/>
          <w:i/>
          <w:iCs/>
          <w:color w:val="1F497D" w:themeColor="text2"/>
          <w:sz w:val="20"/>
          <w:szCs w:val="20"/>
        </w:rPr>
      </w:pPr>
      <w:r w:rsidRPr="00D82D73">
        <w:rPr>
          <w:rFonts w:asciiTheme="minorHAnsi" w:hAnsiTheme="minorHAnsi"/>
          <w:color w:val="1F497D" w:themeColor="text2"/>
          <w:sz w:val="20"/>
          <w:szCs w:val="20"/>
        </w:rPr>
        <w:t xml:space="preserve">La jument sera en pension </w:t>
      </w:r>
      <w:r w:rsidR="008E453A">
        <w:rPr>
          <w:rFonts w:asciiTheme="minorHAnsi" w:hAnsiTheme="minorHAnsi"/>
          <w:color w:val="1F497D" w:themeColor="text2"/>
          <w:sz w:val="20"/>
          <w:szCs w:val="20"/>
        </w:rPr>
        <w:t xml:space="preserve">chez </w:t>
      </w:r>
      <w:r w:rsidR="007A6EE5">
        <w:rPr>
          <w:rFonts w:asciiTheme="minorHAnsi" w:hAnsiTheme="minorHAnsi"/>
          <w:color w:val="1F497D" w:themeColor="text2"/>
          <w:sz w:val="20"/>
          <w:szCs w:val="20"/>
        </w:rPr>
        <w:t>Mr</w:t>
      </w:r>
      <w:r w:rsidR="008E453A">
        <w:rPr>
          <w:rFonts w:asciiTheme="minorHAnsi" w:hAnsiTheme="minorHAnsi"/>
          <w:color w:val="1F497D" w:themeColor="text2"/>
          <w:sz w:val="20"/>
          <w:szCs w:val="20"/>
        </w:rPr>
        <w:t xml:space="preserve"> Alain Villecourt</w:t>
      </w:r>
      <w:r w:rsidR="001E4160">
        <w:rPr>
          <w:rFonts w:asciiTheme="minorHAnsi" w:hAnsiTheme="minorHAnsi"/>
          <w:color w:val="1F497D" w:themeColor="text2"/>
          <w:sz w:val="20"/>
          <w:szCs w:val="20"/>
        </w:rPr>
        <w:t xml:space="preserve"> dont les modalités sont fixées par </w:t>
      </w:r>
      <w:r w:rsidR="008E453A">
        <w:rPr>
          <w:rFonts w:asciiTheme="minorHAnsi" w:hAnsiTheme="minorHAnsi"/>
          <w:color w:val="1F497D" w:themeColor="text2"/>
          <w:sz w:val="20"/>
          <w:szCs w:val="20"/>
        </w:rPr>
        <w:t xml:space="preserve">accord avec le </w:t>
      </w:r>
      <w:r w:rsidR="007A6EE5">
        <w:rPr>
          <w:rFonts w:asciiTheme="minorHAnsi" w:hAnsiTheme="minorHAnsi"/>
          <w:color w:val="1F497D" w:themeColor="text2"/>
          <w:sz w:val="20"/>
          <w:szCs w:val="20"/>
        </w:rPr>
        <w:t>propriétaire</w:t>
      </w:r>
      <w:r w:rsidR="001E4160">
        <w:rPr>
          <w:rFonts w:asciiTheme="minorHAnsi" w:hAnsiTheme="minorHAnsi"/>
          <w:color w:val="1F497D" w:themeColor="text2"/>
          <w:sz w:val="20"/>
          <w:szCs w:val="20"/>
        </w:rPr>
        <w:t xml:space="preserve"> avec la structure.</w:t>
      </w:r>
      <w:r w:rsidRPr="00D82D73">
        <w:rPr>
          <w:rFonts w:asciiTheme="minorHAnsi" w:hAnsiTheme="minorHAnsi"/>
          <w:bCs/>
          <w:color w:val="1F497D" w:themeColor="text2"/>
          <w:sz w:val="20"/>
          <w:szCs w:val="20"/>
        </w:rPr>
        <w:t xml:space="preserve"> </w:t>
      </w:r>
      <w:r w:rsidR="00A45FDF">
        <w:rPr>
          <w:rFonts w:asciiTheme="minorHAnsi" w:hAnsiTheme="minorHAnsi"/>
          <w:bCs/>
          <w:color w:val="1F497D" w:themeColor="text2"/>
          <w:sz w:val="20"/>
          <w:szCs w:val="20"/>
        </w:rPr>
        <w:t>Le propriétaire déclare avoir agré</w:t>
      </w:r>
      <w:r w:rsidR="007A6EE5">
        <w:rPr>
          <w:rFonts w:asciiTheme="minorHAnsi" w:hAnsiTheme="minorHAnsi"/>
          <w:bCs/>
          <w:color w:val="1F497D" w:themeColor="text2"/>
          <w:sz w:val="20"/>
          <w:szCs w:val="20"/>
        </w:rPr>
        <w:t>é</w:t>
      </w:r>
      <w:r w:rsidR="00A45FDF">
        <w:rPr>
          <w:rFonts w:asciiTheme="minorHAnsi" w:hAnsiTheme="minorHAnsi"/>
          <w:bCs/>
          <w:color w:val="1F497D" w:themeColor="text2"/>
          <w:sz w:val="20"/>
          <w:szCs w:val="20"/>
        </w:rPr>
        <w:t xml:space="preserve"> les installations (</w:t>
      </w:r>
      <w:r w:rsidR="007A6EE5">
        <w:rPr>
          <w:rFonts w:asciiTheme="minorHAnsi" w:hAnsiTheme="minorHAnsi"/>
          <w:bCs/>
          <w:color w:val="1F497D" w:themeColor="text2"/>
          <w:sz w:val="20"/>
          <w:szCs w:val="20"/>
        </w:rPr>
        <w:t>prés, paddocks,</w:t>
      </w:r>
      <w:r w:rsidR="00A45FDF">
        <w:rPr>
          <w:rFonts w:asciiTheme="minorHAnsi" w:hAnsiTheme="minorHAnsi"/>
          <w:bCs/>
          <w:color w:val="1F497D" w:themeColor="text2"/>
          <w:sz w:val="20"/>
          <w:szCs w:val="20"/>
        </w:rPr>
        <w:t xml:space="preserve"> boxes</w:t>
      </w:r>
      <w:r w:rsidR="00F95749">
        <w:rPr>
          <w:rFonts w:asciiTheme="minorHAnsi" w:hAnsiTheme="minorHAnsi"/>
          <w:bCs/>
          <w:color w:val="1F497D" w:themeColor="text2"/>
          <w:sz w:val="20"/>
          <w:szCs w:val="20"/>
        </w:rPr>
        <w:t xml:space="preserve">, aire de </w:t>
      </w:r>
      <w:proofErr w:type="spellStart"/>
      <w:proofErr w:type="gramStart"/>
      <w:r w:rsidR="00F95749">
        <w:rPr>
          <w:rFonts w:asciiTheme="minorHAnsi" w:hAnsiTheme="minorHAnsi"/>
          <w:bCs/>
          <w:color w:val="1F497D" w:themeColor="text2"/>
          <w:sz w:val="20"/>
          <w:szCs w:val="20"/>
        </w:rPr>
        <w:t>sailiel</w:t>
      </w:r>
      <w:proofErr w:type="spellEnd"/>
      <w:r w:rsidR="00A45FDF">
        <w:rPr>
          <w:rFonts w:asciiTheme="minorHAnsi" w:hAnsiTheme="minorHAnsi"/>
          <w:bCs/>
          <w:color w:val="1F497D" w:themeColor="text2"/>
          <w:sz w:val="20"/>
          <w:szCs w:val="20"/>
        </w:rPr>
        <w:t>,…</w:t>
      </w:r>
      <w:proofErr w:type="gramEnd"/>
      <w:r w:rsidR="00A45FDF">
        <w:rPr>
          <w:rFonts w:asciiTheme="minorHAnsi" w:hAnsiTheme="minorHAnsi"/>
          <w:bCs/>
          <w:color w:val="1F497D" w:themeColor="text2"/>
          <w:sz w:val="20"/>
          <w:szCs w:val="20"/>
        </w:rPr>
        <w:t xml:space="preserve">) dans lesquelles sera hébergée sa poulinière </w:t>
      </w:r>
      <w:r w:rsidR="00A45FDF" w:rsidRPr="00F95749">
        <w:rPr>
          <w:rFonts w:asciiTheme="minorHAnsi" w:hAnsiTheme="minorHAnsi"/>
          <w:bCs/>
          <w:i/>
          <w:iCs/>
          <w:color w:val="1F497D" w:themeColor="text2"/>
          <w:sz w:val="20"/>
          <w:szCs w:val="20"/>
        </w:rPr>
        <w:t>et son éventuel poulain.</w:t>
      </w:r>
    </w:p>
    <w:p w14:paraId="10EADD5A" w14:textId="77777777" w:rsidR="00F95749" w:rsidRDefault="00F95749" w:rsidP="001E4160">
      <w:pPr>
        <w:pStyle w:val="NormalWeb"/>
        <w:spacing w:before="0" w:beforeAutospacing="0" w:after="0" w:afterAutospacing="0"/>
        <w:jc w:val="both"/>
        <w:rPr>
          <w:rFonts w:asciiTheme="minorHAnsi" w:hAnsiTheme="minorHAnsi"/>
          <w:bCs/>
          <w:color w:val="1F497D" w:themeColor="text2"/>
          <w:sz w:val="20"/>
          <w:szCs w:val="20"/>
        </w:rPr>
      </w:pPr>
    </w:p>
    <w:p w14:paraId="52D08D7D" w14:textId="3112F6E6" w:rsidR="00A20D35" w:rsidRDefault="00A20D35" w:rsidP="001E4160">
      <w:pPr>
        <w:pStyle w:val="NormalWeb"/>
        <w:spacing w:before="0" w:beforeAutospacing="0" w:after="0" w:afterAutospacing="0"/>
        <w:jc w:val="both"/>
        <w:rPr>
          <w:rFonts w:asciiTheme="minorHAnsi" w:hAnsiTheme="minorHAnsi"/>
          <w:bCs/>
          <w:color w:val="1F497D" w:themeColor="text2"/>
          <w:sz w:val="20"/>
          <w:szCs w:val="20"/>
        </w:rPr>
      </w:pPr>
      <w:r>
        <w:rPr>
          <w:rFonts w:asciiTheme="minorHAnsi" w:hAnsiTheme="minorHAnsi"/>
          <w:bCs/>
          <w:color w:val="1F497D" w:themeColor="text2"/>
          <w:sz w:val="20"/>
          <w:szCs w:val="20"/>
        </w:rPr>
        <w:lastRenderedPageBreak/>
        <w:t>Les frais de pension seront à régler à Mr Alain Villecourt au départ de la jument</w:t>
      </w:r>
      <w:r w:rsidR="00F95749">
        <w:rPr>
          <w:rFonts w:asciiTheme="minorHAnsi" w:hAnsiTheme="minorHAnsi"/>
          <w:bCs/>
          <w:color w:val="1F497D" w:themeColor="text2"/>
          <w:sz w:val="20"/>
          <w:szCs w:val="20"/>
        </w:rPr>
        <w:t xml:space="preserve"> comme suit :</w:t>
      </w:r>
    </w:p>
    <w:p w14:paraId="1AC51B95" w14:textId="6406ADA9" w:rsidR="00A20D35" w:rsidRDefault="00A20D35" w:rsidP="001E4160">
      <w:pPr>
        <w:pStyle w:val="NormalWeb"/>
        <w:spacing w:before="0" w:beforeAutospacing="0" w:after="0" w:afterAutospacing="0"/>
        <w:jc w:val="both"/>
        <w:rPr>
          <w:rFonts w:asciiTheme="minorHAnsi" w:hAnsiTheme="minorHAnsi"/>
          <w:bCs/>
          <w:color w:val="1F497D" w:themeColor="text2"/>
          <w:sz w:val="20"/>
          <w:szCs w:val="20"/>
        </w:rPr>
      </w:pPr>
      <w:r>
        <w:rPr>
          <w:rFonts w:asciiTheme="minorHAnsi" w:hAnsiTheme="minorHAnsi"/>
          <w:bCs/>
          <w:color w:val="1F497D" w:themeColor="text2"/>
          <w:sz w:val="20"/>
          <w:szCs w:val="20"/>
        </w:rPr>
        <w:tab/>
        <w:t>8 euros par jour (herbe ou foin fourni ; hors complément éventuel)</w:t>
      </w:r>
    </w:p>
    <w:p w14:paraId="63D7660F" w14:textId="543F78C6" w:rsidR="00A20D35" w:rsidRPr="00D82D73" w:rsidRDefault="00A20D35" w:rsidP="001E4160">
      <w:pPr>
        <w:pStyle w:val="NormalWeb"/>
        <w:spacing w:before="0" w:beforeAutospacing="0" w:after="0" w:afterAutospacing="0"/>
        <w:jc w:val="both"/>
        <w:rPr>
          <w:rFonts w:asciiTheme="minorHAnsi" w:hAnsiTheme="minorHAnsi"/>
          <w:bCs/>
          <w:color w:val="1F497D" w:themeColor="text2"/>
          <w:sz w:val="20"/>
          <w:szCs w:val="20"/>
        </w:rPr>
      </w:pPr>
      <w:r>
        <w:rPr>
          <w:rFonts w:asciiTheme="minorHAnsi" w:hAnsiTheme="minorHAnsi"/>
          <w:bCs/>
          <w:color w:val="1F497D" w:themeColor="text2"/>
          <w:sz w:val="20"/>
          <w:szCs w:val="20"/>
        </w:rPr>
        <w:tab/>
        <w:t>12 euros par jour une jument suitée (herbe ou foin fourni ; hors complément éventuel)</w:t>
      </w:r>
    </w:p>
    <w:p w14:paraId="5A48B68F" w14:textId="77777777" w:rsidR="00042D6A" w:rsidRPr="00D82D73" w:rsidRDefault="00042D6A" w:rsidP="00042D6A">
      <w:pPr>
        <w:pStyle w:val="NormalWeb"/>
        <w:spacing w:before="0" w:beforeAutospacing="0" w:after="0" w:afterAutospacing="0"/>
        <w:jc w:val="both"/>
        <w:rPr>
          <w:rFonts w:asciiTheme="minorHAnsi" w:hAnsiTheme="minorHAnsi"/>
          <w:color w:val="1F497D" w:themeColor="text2"/>
          <w:sz w:val="20"/>
          <w:szCs w:val="20"/>
        </w:rPr>
      </w:pPr>
    </w:p>
    <w:p w14:paraId="3290711B" w14:textId="77777777" w:rsidR="00042D6A" w:rsidRPr="00D82D73" w:rsidRDefault="00042D6A" w:rsidP="00042D6A">
      <w:pPr>
        <w:pStyle w:val="NormalWeb"/>
        <w:spacing w:before="0" w:beforeAutospacing="0" w:after="0" w:afterAutospacing="0"/>
        <w:jc w:val="both"/>
        <w:rPr>
          <w:rFonts w:asciiTheme="minorHAnsi" w:hAnsiTheme="minorHAnsi"/>
          <w:color w:val="1F497D" w:themeColor="text2"/>
          <w:sz w:val="20"/>
          <w:szCs w:val="20"/>
        </w:rPr>
      </w:pPr>
    </w:p>
    <w:p w14:paraId="6A4FD486" w14:textId="77777777" w:rsidR="00042D6A" w:rsidRPr="00D82D73" w:rsidRDefault="00042D6A" w:rsidP="00042D6A">
      <w:pPr>
        <w:pStyle w:val="NormalWeb"/>
        <w:spacing w:before="0" w:beforeAutospacing="0" w:after="0" w:afterAutospacing="0"/>
        <w:jc w:val="both"/>
        <w:rPr>
          <w:rFonts w:asciiTheme="minorHAnsi" w:hAnsiTheme="minorHAnsi"/>
          <w:b/>
          <w:color w:val="1F497D" w:themeColor="text2"/>
          <w:sz w:val="20"/>
          <w:szCs w:val="20"/>
          <w:u w:val="single"/>
        </w:rPr>
      </w:pPr>
      <w:r w:rsidRPr="00D82D73">
        <w:rPr>
          <w:rFonts w:asciiTheme="minorHAnsi" w:hAnsiTheme="minorHAnsi"/>
          <w:b/>
          <w:color w:val="1F497D" w:themeColor="text2"/>
          <w:sz w:val="20"/>
          <w:szCs w:val="20"/>
          <w:u w:val="single"/>
        </w:rPr>
        <w:t xml:space="preserve">IV- Conditions sanitaires, soins </w:t>
      </w:r>
      <w:r w:rsidR="00085C54" w:rsidRPr="00D82D73">
        <w:rPr>
          <w:rFonts w:asciiTheme="minorHAnsi" w:hAnsiTheme="minorHAnsi"/>
          <w:b/>
          <w:color w:val="1F497D" w:themeColor="text2"/>
          <w:sz w:val="20"/>
          <w:szCs w:val="20"/>
          <w:u w:val="single"/>
        </w:rPr>
        <w:t>et actes</w:t>
      </w:r>
      <w:r w:rsidRPr="00D82D73">
        <w:rPr>
          <w:rFonts w:asciiTheme="minorHAnsi" w:hAnsiTheme="minorHAnsi"/>
          <w:b/>
          <w:color w:val="1F497D" w:themeColor="text2"/>
          <w:sz w:val="20"/>
          <w:szCs w:val="20"/>
          <w:u w:val="single"/>
        </w:rPr>
        <w:t xml:space="preserve"> vétérinaires</w:t>
      </w:r>
    </w:p>
    <w:p w14:paraId="13990FF8" w14:textId="77777777" w:rsidR="00434DB7" w:rsidRPr="00D82D73" w:rsidRDefault="00434DB7" w:rsidP="00042D6A">
      <w:pPr>
        <w:pStyle w:val="NormalWeb"/>
        <w:spacing w:before="0" w:beforeAutospacing="0" w:after="0" w:afterAutospacing="0"/>
        <w:jc w:val="both"/>
        <w:rPr>
          <w:rFonts w:asciiTheme="minorHAnsi" w:hAnsiTheme="minorHAnsi"/>
          <w:b/>
          <w:color w:val="1F497D" w:themeColor="text2"/>
          <w:sz w:val="20"/>
          <w:szCs w:val="20"/>
          <w:u w:val="single"/>
        </w:rPr>
      </w:pPr>
    </w:p>
    <w:p w14:paraId="72065729" w14:textId="77777777" w:rsidR="00434DB7" w:rsidRPr="00D82D73" w:rsidRDefault="00434DB7" w:rsidP="00042D6A">
      <w:pPr>
        <w:pStyle w:val="NormalWeb"/>
        <w:spacing w:before="0" w:beforeAutospacing="0" w:after="0" w:afterAutospacing="0"/>
        <w:jc w:val="both"/>
        <w:rPr>
          <w:rFonts w:asciiTheme="minorHAnsi" w:hAnsiTheme="minorHAnsi"/>
          <w:color w:val="1F497D" w:themeColor="text2"/>
          <w:sz w:val="20"/>
          <w:szCs w:val="20"/>
        </w:rPr>
      </w:pPr>
      <w:r w:rsidRPr="00D82D73">
        <w:rPr>
          <w:rFonts w:asciiTheme="minorHAnsi" w:hAnsiTheme="minorHAnsi"/>
          <w:color w:val="1F497D" w:themeColor="text2"/>
          <w:sz w:val="20"/>
          <w:szCs w:val="20"/>
        </w:rPr>
        <w:t xml:space="preserve">Le propriétaire de la jument s’engage à fournir à Oriane ROUSSET dès l’arrivée de la jument le </w:t>
      </w:r>
      <w:r w:rsidRPr="00D82D73">
        <w:rPr>
          <w:rFonts w:asciiTheme="minorHAnsi" w:hAnsiTheme="minorHAnsi"/>
          <w:b/>
          <w:color w:val="1F497D" w:themeColor="text2"/>
          <w:sz w:val="20"/>
          <w:szCs w:val="20"/>
        </w:rPr>
        <w:t>document d’accompagnement</w:t>
      </w:r>
      <w:r w:rsidRPr="00D82D73">
        <w:rPr>
          <w:rFonts w:asciiTheme="minorHAnsi" w:hAnsiTheme="minorHAnsi"/>
          <w:color w:val="1F497D" w:themeColor="text2"/>
          <w:sz w:val="20"/>
          <w:szCs w:val="20"/>
        </w:rPr>
        <w:t xml:space="preserve"> de la jument.</w:t>
      </w:r>
      <w:r w:rsidR="00D2019E" w:rsidRPr="00D82D73">
        <w:rPr>
          <w:rFonts w:asciiTheme="minorHAnsi" w:hAnsiTheme="minorHAnsi"/>
          <w:color w:val="1F497D" w:themeColor="text2"/>
          <w:sz w:val="20"/>
          <w:szCs w:val="20"/>
        </w:rPr>
        <w:t xml:space="preserve"> Il s’engage par ailleurs à amener une jument (et son poulain éventuel), dans un état </w:t>
      </w:r>
      <w:r w:rsidR="00537270" w:rsidRPr="00D82D73">
        <w:rPr>
          <w:rFonts w:asciiTheme="minorHAnsi" w:hAnsiTheme="minorHAnsi"/>
          <w:color w:val="1F497D" w:themeColor="text2"/>
          <w:sz w:val="20"/>
          <w:szCs w:val="20"/>
        </w:rPr>
        <w:t xml:space="preserve">d’entretien </w:t>
      </w:r>
      <w:r w:rsidR="00D2019E" w:rsidRPr="00D82D73">
        <w:rPr>
          <w:rFonts w:asciiTheme="minorHAnsi" w:hAnsiTheme="minorHAnsi"/>
          <w:color w:val="1F497D" w:themeColor="text2"/>
          <w:sz w:val="20"/>
          <w:szCs w:val="20"/>
        </w:rPr>
        <w:t>sanitaire et corporel satisfaisant</w:t>
      </w:r>
      <w:r w:rsidR="009864E9" w:rsidRPr="00D82D73">
        <w:rPr>
          <w:rFonts w:asciiTheme="minorHAnsi" w:hAnsiTheme="minorHAnsi"/>
          <w:color w:val="1F497D" w:themeColor="text2"/>
          <w:sz w:val="20"/>
          <w:szCs w:val="20"/>
        </w:rPr>
        <w:t>s</w:t>
      </w:r>
      <w:r w:rsidR="00D2019E" w:rsidRPr="00D82D73">
        <w:rPr>
          <w:rFonts w:asciiTheme="minorHAnsi" w:hAnsiTheme="minorHAnsi"/>
          <w:color w:val="1F497D" w:themeColor="text2"/>
          <w:sz w:val="20"/>
          <w:szCs w:val="20"/>
        </w:rPr>
        <w:t>.</w:t>
      </w:r>
    </w:p>
    <w:p w14:paraId="784AB754" w14:textId="77777777" w:rsidR="00042D6A" w:rsidRPr="00D82D73" w:rsidRDefault="00042D6A" w:rsidP="00042D6A">
      <w:pPr>
        <w:pStyle w:val="NormalWeb"/>
        <w:spacing w:before="0" w:beforeAutospacing="0" w:after="0" w:afterAutospacing="0"/>
        <w:jc w:val="both"/>
        <w:rPr>
          <w:rFonts w:asciiTheme="minorHAnsi" w:hAnsiTheme="minorHAnsi"/>
          <w:color w:val="1F497D" w:themeColor="text2"/>
          <w:sz w:val="20"/>
          <w:szCs w:val="20"/>
        </w:rPr>
      </w:pPr>
    </w:p>
    <w:p w14:paraId="65680008" w14:textId="77777777" w:rsidR="00042D6A" w:rsidRPr="00D82D73" w:rsidRDefault="00042D6A" w:rsidP="00042D6A">
      <w:pPr>
        <w:pStyle w:val="NormalWeb"/>
        <w:spacing w:before="0" w:beforeAutospacing="0" w:after="0" w:afterAutospacing="0"/>
        <w:jc w:val="both"/>
        <w:rPr>
          <w:rFonts w:asciiTheme="minorHAnsi" w:hAnsiTheme="minorHAnsi"/>
          <w:b/>
          <w:color w:val="1F497D" w:themeColor="text2"/>
          <w:sz w:val="20"/>
          <w:szCs w:val="20"/>
        </w:rPr>
      </w:pPr>
      <w:r w:rsidRPr="00D82D73">
        <w:rPr>
          <w:rFonts w:asciiTheme="minorHAnsi" w:hAnsiTheme="minorHAnsi"/>
          <w:color w:val="1F497D" w:themeColor="text2"/>
          <w:sz w:val="20"/>
          <w:szCs w:val="20"/>
        </w:rPr>
        <w:t xml:space="preserve">La jument sera amenée </w:t>
      </w:r>
      <w:r w:rsidRPr="00D82D73">
        <w:rPr>
          <w:rFonts w:asciiTheme="minorHAnsi" w:hAnsiTheme="minorHAnsi"/>
          <w:b/>
          <w:color w:val="1F497D" w:themeColor="text2"/>
          <w:sz w:val="20"/>
          <w:szCs w:val="20"/>
        </w:rPr>
        <w:t xml:space="preserve">déférée des </w:t>
      </w:r>
      <w:r w:rsidR="00434DB7" w:rsidRPr="00D82D73">
        <w:rPr>
          <w:rFonts w:asciiTheme="minorHAnsi" w:hAnsiTheme="minorHAnsi"/>
          <w:b/>
          <w:color w:val="1F497D" w:themeColor="text2"/>
          <w:sz w:val="20"/>
          <w:szCs w:val="20"/>
        </w:rPr>
        <w:t>postérieurs</w:t>
      </w:r>
      <w:r w:rsidRPr="00D82D73">
        <w:rPr>
          <w:rFonts w:asciiTheme="minorHAnsi" w:hAnsiTheme="minorHAnsi"/>
          <w:b/>
          <w:color w:val="1F497D" w:themeColor="text2"/>
          <w:sz w:val="20"/>
          <w:szCs w:val="20"/>
        </w:rPr>
        <w:t xml:space="preserve"> au préalable.</w:t>
      </w:r>
    </w:p>
    <w:p w14:paraId="61D6301C" w14:textId="77777777" w:rsidR="00042D6A" w:rsidRPr="00D82D73" w:rsidRDefault="00042D6A" w:rsidP="00042D6A">
      <w:pPr>
        <w:pStyle w:val="NormalWeb"/>
        <w:spacing w:before="0" w:beforeAutospacing="0" w:after="0" w:afterAutospacing="0"/>
        <w:jc w:val="both"/>
        <w:rPr>
          <w:rFonts w:asciiTheme="minorHAnsi" w:hAnsiTheme="minorHAnsi"/>
          <w:b/>
          <w:color w:val="1F497D" w:themeColor="text2"/>
          <w:sz w:val="20"/>
          <w:szCs w:val="20"/>
        </w:rPr>
      </w:pPr>
    </w:p>
    <w:p w14:paraId="71009004" w14:textId="77777777" w:rsidR="00042D6A" w:rsidRPr="00D82D73" w:rsidRDefault="00042D6A" w:rsidP="00042D6A">
      <w:pPr>
        <w:pStyle w:val="NormalWeb"/>
        <w:spacing w:before="0" w:beforeAutospacing="0" w:after="0" w:afterAutospacing="0"/>
        <w:jc w:val="both"/>
        <w:rPr>
          <w:rFonts w:asciiTheme="minorHAnsi" w:hAnsiTheme="minorHAnsi"/>
          <w:color w:val="1F497D" w:themeColor="text2"/>
          <w:sz w:val="20"/>
          <w:szCs w:val="20"/>
        </w:rPr>
      </w:pPr>
      <w:r w:rsidRPr="00D82D73">
        <w:rPr>
          <w:rFonts w:asciiTheme="minorHAnsi" w:hAnsiTheme="minorHAnsi"/>
          <w:color w:val="1F497D" w:themeColor="text2"/>
          <w:sz w:val="20"/>
          <w:szCs w:val="20"/>
        </w:rPr>
        <w:t xml:space="preserve">Un </w:t>
      </w:r>
      <w:r w:rsidRPr="00D82D73">
        <w:rPr>
          <w:rFonts w:asciiTheme="minorHAnsi" w:hAnsiTheme="minorHAnsi"/>
          <w:b/>
          <w:color w:val="1F497D" w:themeColor="text2"/>
          <w:sz w:val="20"/>
          <w:szCs w:val="20"/>
        </w:rPr>
        <w:t>test de métrite négatif</w:t>
      </w:r>
      <w:r w:rsidR="00434DB7" w:rsidRPr="00D82D73">
        <w:rPr>
          <w:rFonts w:asciiTheme="minorHAnsi" w:hAnsiTheme="minorHAnsi"/>
          <w:b/>
          <w:color w:val="1F497D" w:themeColor="text2"/>
          <w:sz w:val="20"/>
          <w:szCs w:val="20"/>
        </w:rPr>
        <w:t xml:space="preserve"> datant de moins de </w:t>
      </w:r>
      <w:r w:rsidR="00085C54">
        <w:rPr>
          <w:rFonts w:asciiTheme="minorHAnsi" w:hAnsiTheme="minorHAnsi"/>
          <w:b/>
          <w:color w:val="1F497D" w:themeColor="text2"/>
          <w:sz w:val="20"/>
          <w:szCs w:val="20"/>
        </w:rPr>
        <w:t>3</w:t>
      </w:r>
      <w:r w:rsidR="00434DB7" w:rsidRPr="00D82D73">
        <w:rPr>
          <w:rFonts w:asciiTheme="minorHAnsi" w:hAnsiTheme="minorHAnsi"/>
          <w:b/>
          <w:color w:val="1F497D" w:themeColor="text2"/>
          <w:sz w:val="20"/>
          <w:szCs w:val="20"/>
        </w:rPr>
        <w:t xml:space="preserve"> mois</w:t>
      </w:r>
      <w:r w:rsidRPr="00D82D73">
        <w:rPr>
          <w:rFonts w:asciiTheme="minorHAnsi" w:hAnsiTheme="minorHAnsi"/>
          <w:color w:val="1F497D" w:themeColor="text2"/>
          <w:sz w:val="20"/>
          <w:szCs w:val="20"/>
        </w:rPr>
        <w:t xml:space="preserve"> est demandé avant l’arrivée de la jument.</w:t>
      </w:r>
    </w:p>
    <w:p w14:paraId="3DA1CE3B" w14:textId="77777777" w:rsidR="00042D6A" w:rsidRPr="00D82D73" w:rsidRDefault="00042D6A" w:rsidP="00042D6A">
      <w:pPr>
        <w:pStyle w:val="NormalWeb"/>
        <w:spacing w:before="0" w:beforeAutospacing="0" w:after="0" w:afterAutospacing="0"/>
        <w:jc w:val="both"/>
        <w:rPr>
          <w:rFonts w:asciiTheme="minorHAnsi" w:hAnsiTheme="minorHAnsi"/>
          <w:color w:val="1F497D" w:themeColor="text2"/>
          <w:sz w:val="20"/>
          <w:szCs w:val="20"/>
        </w:rPr>
      </w:pPr>
    </w:p>
    <w:p w14:paraId="0371931E" w14:textId="77777777" w:rsidR="00042D6A" w:rsidRPr="00D82D73" w:rsidRDefault="00042D6A" w:rsidP="00042D6A">
      <w:pPr>
        <w:pStyle w:val="NormalWeb"/>
        <w:spacing w:before="0" w:beforeAutospacing="0" w:after="0" w:afterAutospacing="0"/>
        <w:jc w:val="both"/>
        <w:rPr>
          <w:rFonts w:asciiTheme="minorHAnsi" w:hAnsiTheme="minorHAnsi"/>
          <w:color w:val="1F497D" w:themeColor="text2"/>
          <w:sz w:val="20"/>
          <w:szCs w:val="20"/>
        </w:rPr>
      </w:pPr>
      <w:r w:rsidRPr="00D82D73">
        <w:rPr>
          <w:rFonts w:asciiTheme="minorHAnsi" w:hAnsiTheme="minorHAnsi"/>
          <w:color w:val="1F497D" w:themeColor="text2"/>
          <w:sz w:val="20"/>
          <w:szCs w:val="20"/>
        </w:rPr>
        <w:t xml:space="preserve">Le propriétaire déclare que sa jument est </w:t>
      </w:r>
      <w:r w:rsidRPr="00D82D73">
        <w:rPr>
          <w:rFonts w:asciiTheme="minorHAnsi" w:hAnsiTheme="minorHAnsi"/>
          <w:b/>
          <w:color w:val="1F497D" w:themeColor="text2"/>
          <w:sz w:val="20"/>
          <w:szCs w:val="20"/>
        </w:rPr>
        <w:t>à jour de vaccination</w:t>
      </w:r>
      <w:r w:rsidRPr="00D82D73">
        <w:rPr>
          <w:rFonts w:asciiTheme="minorHAnsi" w:hAnsiTheme="minorHAnsi"/>
          <w:color w:val="1F497D" w:themeColor="text2"/>
          <w:sz w:val="20"/>
          <w:szCs w:val="20"/>
        </w:rPr>
        <w:t xml:space="preserve"> (tétanos, grippe ; rhinopneumonie fortement conseillée)</w:t>
      </w:r>
      <w:r w:rsidR="00434DB7" w:rsidRPr="00D82D73">
        <w:rPr>
          <w:rFonts w:asciiTheme="minorHAnsi" w:hAnsiTheme="minorHAnsi"/>
          <w:color w:val="1F497D" w:themeColor="text2"/>
          <w:sz w:val="20"/>
          <w:szCs w:val="20"/>
        </w:rPr>
        <w:t>.</w:t>
      </w:r>
    </w:p>
    <w:p w14:paraId="372585AB" w14:textId="77777777" w:rsidR="00042D6A" w:rsidRPr="00D82D73" w:rsidRDefault="00042D6A" w:rsidP="00042D6A">
      <w:pPr>
        <w:pStyle w:val="NormalWeb"/>
        <w:spacing w:before="0" w:beforeAutospacing="0" w:after="0" w:afterAutospacing="0"/>
        <w:jc w:val="both"/>
        <w:rPr>
          <w:rFonts w:asciiTheme="minorHAnsi" w:hAnsiTheme="minorHAnsi"/>
          <w:b/>
          <w:color w:val="1F497D" w:themeColor="text2"/>
          <w:sz w:val="20"/>
          <w:szCs w:val="20"/>
        </w:rPr>
      </w:pPr>
    </w:p>
    <w:p w14:paraId="3585CB8F" w14:textId="77777777" w:rsidR="00434DB7" w:rsidRPr="00D82D73" w:rsidRDefault="00434DB7" w:rsidP="00042D6A">
      <w:pPr>
        <w:pStyle w:val="NormalWeb"/>
        <w:spacing w:before="0" w:beforeAutospacing="0" w:after="0" w:afterAutospacing="0"/>
        <w:jc w:val="both"/>
        <w:rPr>
          <w:rFonts w:asciiTheme="minorHAnsi" w:hAnsiTheme="minorHAnsi"/>
          <w:b/>
          <w:color w:val="1F497D" w:themeColor="text2"/>
          <w:sz w:val="20"/>
          <w:szCs w:val="20"/>
        </w:rPr>
      </w:pPr>
    </w:p>
    <w:p w14:paraId="68DF1001" w14:textId="77777777" w:rsidR="00042D6A" w:rsidRPr="00D82D73" w:rsidRDefault="00042D6A" w:rsidP="00042D6A">
      <w:pPr>
        <w:pStyle w:val="NormalWeb"/>
        <w:spacing w:before="0" w:beforeAutospacing="0" w:after="0" w:afterAutospacing="0"/>
        <w:jc w:val="both"/>
        <w:rPr>
          <w:rFonts w:asciiTheme="minorHAnsi" w:hAnsiTheme="minorHAnsi"/>
          <w:color w:val="1F497D" w:themeColor="text2"/>
          <w:sz w:val="20"/>
          <w:szCs w:val="20"/>
        </w:rPr>
      </w:pPr>
      <w:r w:rsidRPr="00D82D73">
        <w:rPr>
          <w:rFonts w:asciiTheme="minorHAnsi" w:hAnsiTheme="minorHAnsi"/>
          <w:color w:val="1F497D" w:themeColor="text2"/>
          <w:sz w:val="20"/>
          <w:szCs w:val="20"/>
        </w:rPr>
        <w:t xml:space="preserve">Un suivi échographique est demandé avant le départ de la jument pour confirmer ou infirmer la gestation : </w:t>
      </w:r>
    </w:p>
    <w:p w14:paraId="5075D526" w14:textId="77777777" w:rsidR="00042D6A" w:rsidRPr="00D82D73" w:rsidRDefault="000D3D78" w:rsidP="00042D6A">
      <w:pPr>
        <w:pStyle w:val="NormalWeb"/>
        <w:spacing w:before="0" w:beforeAutospacing="0" w:after="0" w:afterAutospacing="0"/>
        <w:ind w:left="705"/>
        <w:jc w:val="both"/>
        <w:rPr>
          <w:rFonts w:asciiTheme="minorHAnsi" w:hAnsiTheme="minorHAnsi"/>
          <w:color w:val="1F497D" w:themeColor="text2"/>
          <w:sz w:val="20"/>
          <w:szCs w:val="20"/>
        </w:rPr>
      </w:pPr>
      <w:r w:rsidRPr="00D82D73">
        <w:rPr>
          <w:rFonts w:asciiTheme="minorHAnsi" w:hAnsiTheme="minorHAnsi"/>
          <w:color w:val="1F497D" w:themeColor="text2"/>
          <w:sz w:val="20"/>
          <w:szCs w:val="20"/>
        </w:rPr>
        <w:fldChar w:fldCharType="begin">
          <w:ffData>
            <w:name w:val="CaseACocher1"/>
            <w:enabled/>
            <w:calcOnExit w:val="0"/>
            <w:checkBox>
              <w:sizeAuto/>
              <w:default w:val="0"/>
            </w:checkBox>
          </w:ffData>
        </w:fldChar>
      </w:r>
      <w:r w:rsidR="00042D6A" w:rsidRPr="00D82D73">
        <w:rPr>
          <w:rFonts w:asciiTheme="minorHAnsi" w:hAnsiTheme="minorHAnsi"/>
          <w:color w:val="1F497D" w:themeColor="text2"/>
          <w:sz w:val="20"/>
          <w:szCs w:val="20"/>
        </w:rPr>
        <w:instrText xml:space="preserve"> FORMCHECKBOX </w:instrText>
      </w:r>
      <w:r w:rsidRPr="00D82D73">
        <w:rPr>
          <w:rFonts w:asciiTheme="minorHAnsi" w:hAnsiTheme="minorHAnsi"/>
          <w:color w:val="1F497D" w:themeColor="text2"/>
          <w:sz w:val="20"/>
          <w:szCs w:val="20"/>
        </w:rPr>
      </w:r>
      <w:r w:rsidRPr="00D82D73">
        <w:rPr>
          <w:rFonts w:asciiTheme="minorHAnsi" w:hAnsiTheme="minorHAnsi"/>
          <w:color w:val="1F497D" w:themeColor="text2"/>
          <w:sz w:val="20"/>
          <w:szCs w:val="20"/>
        </w:rPr>
        <w:fldChar w:fldCharType="separate"/>
      </w:r>
      <w:r w:rsidRPr="00D82D73">
        <w:rPr>
          <w:rFonts w:asciiTheme="minorHAnsi" w:hAnsiTheme="minorHAnsi"/>
          <w:color w:val="1F497D" w:themeColor="text2"/>
          <w:sz w:val="20"/>
          <w:szCs w:val="20"/>
        </w:rPr>
        <w:fldChar w:fldCharType="end"/>
      </w:r>
      <w:r w:rsidR="00042D6A" w:rsidRPr="00D82D73">
        <w:rPr>
          <w:rFonts w:asciiTheme="minorHAnsi" w:hAnsiTheme="minorHAnsi"/>
          <w:color w:val="1F497D" w:themeColor="text2"/>
          <w:sz w:val="20"/>
          <w:szCs w:val="20"/>
        </w:rPr>
        <w:t xml:space="preserve"> NON, le propriétaire de la jument garde </w:t>
      </w:r>
      <w:r w:rsidR="00042D6A" w:rsidRPr="00026505">
        <w:rPr>
          <w:rFonts w:asciiTheme="minorHAnsi" w:hAnsiTheme="minorHAnsi"/>
          <w:color w:val="1F497D" w:themeColor="text2"/>
          <w:sz w:val="20"/>
          <w:szCs w:val="20"/>
        </w:rPr>
        <w:t>le diagnostic</w:t>
      </w:r>
      <w:r w:rsidR="00042D6A" w:rsidRPr="00D82D73">
        <w:rPr>
          <w:rFonts w:asciiTheme="minorHAnsi" w:hAnsiTheme="minorHAnsi"/>
          <w:color w:val="1F497D" w:themeColor="text2"/>
          <w:sz w:val="20"/>
          <w:szCs w:val="20"/>
        </w:rPr>
        <w:t xml:space="preserve"> de gestation à sa charge.</w:t>
      </w:r>
    </w:p>
    <w:p w14:paraId="537EE407" w14:textId="2DFBC796" w:rsidR="00042D6A" w:rsidRPr="00D82D73" w:rsidRDefault="000D3D78" w:rsidP="00042D6A">
      <w:pPr>
        <w:pStyle w:val="NormalWeb"/>
        <w:spacing w:before="0" w:beforeAutospacing="0" w:after="0" w:afterAutospacing="0"/>
        <w:ind w:left="708"/>
        <w:jc w:val="both"/>
        <w:rPr>
          <w:rFonts w:asciiTheme="minorHAnsi" w:hAnsiTheme="minorHAnsi"/>
          <w:color w:val="1F497D" w:themeColor="text2"/>
          <w:sz w:val="20"/>
          <w:szCs w:val="20"/>
        </w:rPr>
      </w:pPr>
      <w:r w:rsidRPr="00D82D73">
        <w:rPr>
          <w:rFonts w:asciiTheme="minorHAnsi" w:hAnsiTheme="minorHAnsi"/>
          <w:color w:val="1F497D" w:themeColor="text2"/>
          <w:sz w:val="20"/>
          <w:szCs w:val="20"/>
        </w:rPr>
        <w:fldChar w:fldCharType="begin">
          <w:ffData>
            <w:name w:val="CaseACocher1"/>
            <w:enabled/>
            <w:calcOnExit w:val="0"/>
            <w:checkBox>
              <w:sizeAuto/>
              <w:default w:val="0"/>
            </w:checkBox>
          </w:ffData>
        </w:fldChar>
      </w:r>
      <w:r w:rsidR="00042D6A" w:rsidRPr="00D82D73">
        <w:rPr>
          <w:rFonts w:asciiTheme="minorHAnsi" w:hAnsiTheme="minorHAnsi"/>
          <w:color w:val="1F497D" w:themeColor="text2"/>
          <w:sz w:val="20"/>
          <w:szCs w:val="20"/>
        </w:rPr>
        <w:instrText xml:space="preserve"> FORMCHECKBOX </w:instrText>
      </w:r>
      <w:r w:rsidRPr="00D82D73">
        <w:rPr>
          <w:rFonts w:asciiTheme="minorHAnsi" w:hAnsiTheme="minorHAnsi"/>
          <w:color w:val="1F497D" w:themeColor="text2"/>
          <w:sz w:val="20"/>
          <w:szCs w:val="20"/>
        </w:rPr>
      </w:r>
      <w:r w:rsidRPr="00D82D73">
        <w:rPr>
          <w:rFonts w:asciiTheme="minorHAnsi" w:hAnsiTheme="minorHAnsi"/>
          <w:color w:val="1F497D" w:themeColor="text2"/>
          <w:sz w:val="20"/>
          <w:szCs w:val="20"/>
        </w:rPr>
        <w:fldChar w:fldCharType="separate"/>
      </w:r>
      <w:r w:rsidRPr="00D82D73">
        <w:rPr>
          <w:rFonts w:asciiTheme="minorHAnsi" w:hAnsiTheme="minorHAnsi"/>
          <w:color w:val="1F497D" w:themeColor="text2"/>
          <w:sz w:val="20"/>
          <w:szCs w:val="20"/>
        </w:rPr>
        <w:fldChar w:fldCharType="end"/>
      </w:r>
      <w:r w:rsidR="00042D6A" w:rsidRPr="00D82D73">
        <w:rPr>
          <w:rFonts w:asciiTheme="minorHAnsi" w:hAnsiTheme="minorHAnsi"/>
          <w:color w:val="1F497D" w:themeColor="text2"/>
          <w:sz w:val="20"/>
          <w:szCs w:val="20"/>
        </w:rPr>
        <w:t xml:space="preserve"> OUI. Les frais vétérinaires seront directement facturés par l</w:t>
      </w:r>
      <w:r w:rsidR="00B2590E">
        <w:rPr>
          <w:rFonts w:asciiTheme="minorHAnsi" w:hAnsiTheme="minorHAnsi"/>
          <w:color w:val="1F497D" w:themeColor="text2"/>
          <w:sz w:val="20"/>
          <w:szCs w:val="20"/>
        </w:rPr>
        <w:t xml:space="preserve">a vétérinaire </w:t>
      </w:r>
      <w:proofErr w:type="spellStart"/>
      <w:proofErr w:type="gramStart"/>
      <w:r w:rsidR="00897D44">
        <w:rPr>
          <w:rFonts w:asciiTheme="minorHAnsi" w:hAnsiTheme="minorHAnsi"/>
          <w:color w:val="1F497D" w:themeColor="text2"/>
          <w:sz w:val="20"/>
          <w:szCs w:val="20"/>
        </w:rPr>
        <w:t>Dr.Vet</w:t>
      </w:r>
      <w:r w:rsidR="00433CC3">
        <w:rPr>
          <w:rFonts w:asciiTheme="minorHAnsi" w:hAnsiTheme="minorHAnsi"/>
          <w:color w:val="1F497D" w:themeColor="text2"/>
          <w:sz w:val="20"/>
          <w:szCs w:val="20"/>
        </w:rPr>
        <w:t>.</w:t>
      </w:r>
      <w:r w:rsidR="00B2590E">
        <w:rPr>
          <w:rFonts w:asciiTheme="minorHAnsi" w:hAnsiTheme="minorHAnsi"/>
          <w:color w:val="1F497D" w:themeColor="text2"/>
          <w:sz w:val="20"/>
          <w:szCs w:val="20"/>
        </w:rPr>
        <w:t>Oriane</w:t>
      </w:r>
      <w:proofErr w:type="spellEnd"/>
      <w:proofErr w:type="gramEnd"/>
      <w:r w:rsidR="00B2590E">
        <w:rPr>
          <w:rFonts w:asciiTheme="minorHAnsi" w:hAnsiTheme="minorHAnsi"/>
          <w:color w:val="1F497D" w:themeColor="text2"/>
          <w:sz w:val="20"/>
          <w:szCs w:val="20"/>
        </w:rPr>
        <w:t xml:space="preserve"> ROUSSET</w:t>
      </w:r>
      <w:r w:rsidR="00042D6A" w:rsidRPr="00D82D73">
        <w:rPr>
          <w:rFonts w:asciiTheme="minorHAnsi" w:hAnsiTheme="minorHAnsi"/>
          <w:color w:val="1F497D" w:themeColor="text2"/>
          <w:sz w:val="20"/>
          <w:szCs w:val="20"/>
        </w:rPr>
        <w:t xml:space="preserve"> au propriétaire de la jument.</w:t>
      </w:r>
    </w:p>
    <w:p w14:paraId="45FEB67C" w14:textId="77777777" w:rsidR="00434DB7" w:rsidRPr="00D82D73" w:rsidRDefault="00434DB7" w:rsidP="00042D6A">
      <w:pPr>
        <w:pStyle w:val="NormalWeb"/>
        <w:spacing w:before="0" w:beforeAutospacing="0" w:after="0" w:afterAutospacing="0"/>
        <w:ind w:left="708"/>
        <w:jc w:val="both"/>
        <w:rPr>
          <w:rFonts w:asciiTheme="minorHAnsi" w:hAnsiTheme="minorHAnsi"/>
          <w:color w:val="1F497D" w:themeColor="text2"/>
          <w:sz w:val="20"/>
          <w:szCs w:val="20"/>
        </w:rPr>
      </w:pPr>
    </w:p>
    <w:p w14:paraId="16DC2785" w14:textId="6130BD19" w:rsidR="00042D6A" w:rsidRDefault="00042D6A" w:rsidP="00042D6A">
      <w:pPr>
        <w:pStyle w:val="NormalWeb"/>
        <w:spacing w:before="0" w:beforeAutospacing="0" w:after="0" w:afterAutospacing="0"/>
        <w:jc w:val="both"/>
        <w:rPr>
          <w:rFonts w:asciiTheme="minorHAnsi" w:hAnsiTheme="minorHAnsi"/>
          <w:color w:val="1F497D" w:themeColor="text2"/>
          <w:sz w:val="20"/>
          <w:szCs w:val="20"/>
        </w:rPr>
      </w:pPr>
      <w:r w:rsidRPr="00D82D73">
        <w:rPr>
          <w:rFonts w:asciiTheme="minorHAnsi" w:hAnsiTheme="minorHAnsi"/>
          <w:color w:val="1F497D" w:themeColor="text2"/>
          <w:sz w:val="20"/>
          <w:szCs w:val="20"/>
        </w:rPr>
        <w:t>Après concertation, le propriétaire de la jument autorise Oriane ROUSSET vétérinaire</w:t>
      </w:r>
      <w:r w:rsidR="000250C9">
        <w:rPr>
          <w:rFonts w:asciiTheme="minorHAnsi" w:hAnsiTheme="minorHAnsi"/>
          <w:color w:val="1F497D" w:themeColor="text2"/>
          <w:sz w:val="20"/>
          <w:szCs w:val="20"/>
        </w:rPr>
        <w:t xml:space="preserve">, à réaliser un suivi échographique de suivi de chaleur afin </w:t>
      </w:r>
      <w:r w:rsidRPr="00D82D73">
        <w:rPr>
          <w:rFonts w:asciiTheme="minorHAnsi" w:hAnsiTheme="minorHAnsi"/>
          <w:color w:val="1F497D" w:themeColor="text2"/>
          <w:sz w:val="20"/>
          <w:szCs w:val="20"/>
        </w:rPr>
        <w:t>d’optimiser le succès reproductif</w:t>
      </w:r>
      <w:r w:rsidR="000250C9">
        <w:rPr>
          <w:rFonts w:asciiTheme="minorHAnsi" w:hAnsiTheme="minorHAnsi"/>
          <w:color w:val="1F497D" w:themeColor="text2"/>
          <w:sz w:val="20"/>
          <w:szCs w:val="20"/>
        </w:rPr>
        <w:t xml:space="preserve">. (Suivi de chaleur compris dans le prix de la saillie). </w:t>
      </w:r>
    </w:p>
    <w:p w14:paraId="25D34944" w14:textId="2C652443" w:rsidR="00332D73" w:rsidRDefault="00332D73" w:rsidP="00042D6A">
      <w:pPr>
        <w:pStyle w:val="NormalWeb"/>
        <w:spacing w:before="0" w:beforeAutospacing="0" w:after="0" w:afterAutospacing="0"/>
        <w:jc w:val="both"/>
        <w:rPr>
          <w:rFonts w:asciiTheme="minorHAnsi" w:hAnsiTheme="minorHAnsi"/>
          <w:color w:val="1F497D" w:themeColor="text2"/>
          <w:sz w:val="20"/>
          <w:szCs w:val="20"/>
        </w:rPr>
      </w:pPr>
      <w:r>
        <w:rPr>
          <w:rFonts w:asciiTheme="minorHAnsi" w:hAnsiTheme="minorHAnsi"/>
          <w:color w:val="1F497D" w:themeColor="text2"/>
          <w:sz w:val="20"/>
          <w:szCs w:val="20"/>
        </w:rPr>
        <w:t>En outre, des injections éventuelles pour optimiser le suivi et le succès reproductif pourront être réalisées et seront facturées au propriétaire de la jument.</w:t>
      </w:r>
    </w:p>
    <w:p w14:paraId="625BDD8F" w14:textId="794F9774" w:rsidR="00332D73" w:rsidRDefault="00332D73" w:rsidP="00042D6A">
      <w:pPr>
        <w:pStyle w:val="NormalWeb"/>
        <w:spacing w:before="0" w:beforeAutospacing="0" w:after="0" w:afterAutospacing="0"/>
        <w:jc w:val="both"/>
        <w:rPr>
          <w:rFonts w:asciiTheme="minorHAnsi" w:hAnsiTheme="minorHAnsi"/>
          <w:color w:val="1F497D" w:themeColor="text2"/>
          <w:sz w:val="20"/>
          <w:szCs w:val="20"/>
        </w:rPr>
      </w:pPr>
    </w:p>
    <w:p w14:paraId="7D723B8B" w14:textId="4A7B0347" w:rsidR="00332D73" w:rsidRPr="00D82D73" w:rsidRDefault="00332D73" w:rsidP="00042D6A">
      <w:pPr>
        <w:pStyle w:val="NormalWeb"/>
        <w:spacing w:before="0" w:beforeAutospacing="0" w:after="0" w:afterAutospacing="0"/>
        <w:jc w:val="both"/>
        <w:rPr>
          <w:rFonts w:asciiTheme="minorHAnsi" w:hAnsiTheme="minorHAnsi"/>
          <w:color w:val="1F497D" w:themeColor="text2"/>
          <w:sz w:val="20"/>
          <w:szCs w:val="20"/>
        </w:rPr>
      </w:pPr>
      <w:r>
        <w:rPr>
          <w:rFonts w:asciiTheme="minorHAnsi" w:hAnsiTheme="minorHAnsi"/>
          <w:color w:val="1F497D" w:themeColor="text2"/>
          <w:sz w:val="20"/>
          <w:szCs w:val="20"/>
        </w:rPr>
        <w:t>Le propriétaire est informé de l’existence de risques lors de la mise à la reproduction dont les risques inhérents aux échographies transrectales (déchirure mortelle dans un cas sur 20000 selon source IFCE), des risques lors d’injections thérapeutiques, lors de tranquillisation éventuelle, et d’acte de saillie. En outre, il est informé qu’une gestation gémellaire peut passer inaperçue à l’échographie et ce malgré des examens répétés.</w:t>
      </w:r>
    </w:p>
    <w:p w14:paraId="16E4E299" w14:textId="77777777" w:rsidR="00042D6A" w:rsidRPr="00D82D73" w:rsidRDefault="00042D6A" w:rsidP="00042D6A">
      <w:pPr>
        <w:pStyle w:val="NormalWeb"/>
        <w:spacing w:before="0" w:beforeAutospacing="0" w:after="0" w:afterAutospacing="0"/>
        <w:jc w:val="both"/>
        <w:rPr>
          <w:rFonts w:asciiTheme="minorHAnsi" w:hAnsiTheme="minorHAnsi"/>
          <w:color w:val="1F497D" w:themeColor="text2"/>
          <w:sz w:val="20"/>
          <w:szCs w:val="20"/>
        </w:rPr>
      </w:pPr>
    </w:p>
    <w:p w14:paraId="65D5D3C8" w14:textId="77777777" w:rsidR="00042D6A" w:rsidRPr="00D82D73" w:rsidRDefault="00042D6A" w:rsidP="00042D6A">
      <w:pPr>
        <w:pStyle w:val="NormalWeb"/>
        <w:spacing w:before="0" w:beforeAutospacing="0" w:after="0" w:afterAutospacing="0"/>
        <w:jc w:val="both"/>
        <w:rPr>
          <w:rFonts w:asciiTheme="minorHAnsi" w:hAnsiTheme="minorHAnsi"/>
          <w:color w:val="1F497D" w:themeColor="text2"/>
          <w:sz w:val="20"/>
          <w:szCs w:val="20"/>
        </w:rPr>
      </w:pPr>
      <w:r w:rsidRPr="00D82D73">
        <w:rPr>
          <w:rFonts w:asciiTheme="minorHAnsi" w:hAnsiTheme="minorHAnsi"/>
          <w:color w:val="1F497D" w:themeColor="text2"/>
          <w:sz w:val="20"/>
          <w:szCs w:val="20"/>
        </w:rPr>
        <w:t xml:space="preserve">En cas d’accident ou de maladie survenant à la jument (ou à son poulain), le propriétaire de la jument autorise expressément </w:t>
      </w:r>
      <w:r w:rsidRPr="00D82D73">
        <w:rPr>
          <w:rFonts w:asciiTheme="minorHAnsi" w:hAnsiTheme="minorHAnsi"/>
          <w:iCs/>
          <w:color w:val="1F497D" w:themeColor="text2"/>
          <w:sz w:val="20"/>
          <w:szCs w:val="20"/>
        </w:rPr>
        <w:t xml:space="preserve">Oriane ROUSSET </w:t>
      </w:r>
      <w:r w:rsidRPr="00D82D73">
        <w:rPr>
          <w:rFonts w:asciiTheme="minorHAnsi" w:hAnsiTheme="minorHAnsi"/>
          <w:color w:val="1F497D" w:themeColor="text2"/>
          <w:sz w:val="20"/>
          <w:szCs w:val="20"/>
        </w:rPr>
        <w:t xml:space="preserve">à administrer les premiers soins et à faire intervenir le vétérinaire de son choix, et ceci aux frais du propriétaire de la jument. </w:t>
      </w:r>
    </w:p>
    <w:p w14:paraId="572A9571" w14:textId="77777777" w:rsidR="00042D6A" w:rsidRPr="00D82D73" w:rsidRDefault="00042D6A" w:rsidP="00042D6A">
      <w:pPr>
        <w:pStyle w:val="NormalWeb"/>
        <w:spacing w:before="0" w:beforeAutospacing="0" w:after="0" w:afterAutospacing="0"/>
        <w:jc w:val="both"/>
        <w:rPr>
          <w:rFonts w:asciiTheme="minorHAnsi" w:hAnsiTheme="minorHAnsi"/>
          <w:color w:val="1F497D" w:themeColor="text2"/>
          <w:sz w:val="20"/>
          <w:szCs w:val="20"/>
        </w:rPr>
      </w:pPr>
    </w:p>
    <w:p w14:paraId="17B3FE93" w14:textId="77777777" w:rsidR="00042D6A" w:rsidRPr="00D82D73" w:rsidRDefault="00042D6A" w:rsidP="00042D6A">
      <w:pPr>
        <w:pStyle w:val="NormalWeb"/>
        <w:spacing w:before="0" w:beforeAutospacing="0" w:after="0" w:afterAutospacing="0"/>
        <w:jc w:val="both"/>
        <w:rPr>
          <w:rFonts w:asciiTheme="minorHAnsi" w:hAnsiTheme="minorHAnsi"/>
          <w:color w:val="1F497D" w:themeColor="text2"/>
          <w:sz w:val="20"/>
          <w:szCs w:val="20"/>
        </w:rPr>
      </w:pPr>
      <w:r w:rsidRPr="00D82D73">
        <w:rPr>
          <w:rFonts w:asciiTheme="minorHAnsi" w:hAnsiTheme="minorHAnsi"/>
          <w:color w:val="1F497D" w:themeColor="text2"/>
          <w:sz w:val="20"/>
          <w:szCs w:val="20"/>
        </w:rPr>
        <w:t>Le propriétaire de la jument autorise Melle Oriane ROUSSET à contacter un maréchal ferrant si elle juge sa venue nécessaire et ceci aux frais du propriétaire de la jument.</w:t>
      </w:r>
    </w:p>
    <w:p w14:paraId="6F39FDCE" w14:textId="77777777" w:rsidR="00042D6A" w:rsidRPr="00D82D73" w:rsidRDefault="00042D6A" w:rsidP="00042D6A">
      <w:pPr>
        <w:pStyle w:val="NormalWeb"/>
        <w:spacing w:before="0" w:beforeAutospacing="0" w:after="0" w:afterAutospacing="0"/>
        <w:jc w:val="both"/>
        <w:rPr>
          <w:rFonts w:asciiTheme="minorHAnsi" w:hAnsiTheme="minorHAnsi"/>
          <w:color w:val="1F497D" w:themeColor="text2"/>
          <w:sz w:val="20"/>
          <w:szCs w:val="20"/>
        </w:rPr>
      </w:pPr>
    </w:p>
    <w:p w14:paraId="1ECAAEB7" w14:textId="1E72707E" w:rsidR="00434DB7" w:rsidRPr="00D82D73" w:rsidRDefault="00434DB7" w:rsidP="00042D6A">
      <w:pPr>
        <w:pStyle w:val="NormalWeb"/>
        <w:spacing w:before="0" w:beforeAutospacing="0" w:after="0" w:afterAutospacing="0"/>
        <w:jc w:val="both"/>
        <w:rPr>
          <w:rFonts w:asciiTheme="minorHAnsi" w:hAnsiTheme="minorHAnsi"/>
          <w:color w:val="1F497D" w:themeColor="text2"/>
          <w:sz w:val="20"/>
          <w:szCs w:val="20"/>
        </w:rPr>
      </w:pPr>
      <w:r w:rsidRPr="00D82D73">
        <w:rPr>
          <w:rFonts w:asciiTheme="minorHAnsi" w:hAnsiTheme="minorHAnsi"/>
          <w:b/>
          <w:color w:val="1F497D" w:themeColor="text2"/>
          <w:sz w:val="20"/>
          <w:szCs w:val="20"/>
        </w:rPr>
        <w:t xml:space="preserve">LE PROPRIETAIRE DE LA JUMENT PREND NOTE QUE LE DOCUMENT </w:t>
      </w:r>
      <w:r w:rsidR="001E4160" w:rsidRPr="00D82D73">
        <w:rPr>
          <w:rFonts w:asciiTheme="minorHAnsi" w:hAnsiTheme="minorHAnsi"/>
          <w:b/>
          <w:color w:val="1F497D" w:themeColor="text2"/>
          <w:sz w:val="20"/>
          <w:szCs w:val="20"/>
        </w:rPr>
        <w:t>D’ACCOMPAGNEMENT</w:t>
      </w:r>
      <w:r w:rsidRPr="00D82D73">
        <w:rPr>
          <w:rFonts w:asciiTheme="minorHAnsi" w:hAnsiTheme="minorHAnsi"/>
          <w:b/>
          <w:color w:val="1F497D" w:themeColor="text2"/>
          <w:sz w:val="20"/>
          <w:szCs w:val="20"/>
        </w:rPr>
        <w:t xml:space="preserve"> DE LA JUMENT NE SERA RESTITUE QU AU PAIEMENT INTEGRAL DES SOMMES DUES</w:t>
      </w:r>
      <w:r w:rsidRPr="00D82D73">
        <w:rPr>
          <w:rFonts w:asciiTheme="minorHAnsi" w:hAnsiTheme="minorHAnsi"/>
          <w:color w:val="1F497D" w:themeColor="text2"/>
          <w:sz w:val="20"/>
          <w:szCs w:val="20"/>
        </w:rPr>
        <w:t xml:space="preserve"> (saillie, frais de pension, soins vétérinaires et </w:t>
      </w:r>
      <w:r w:rsidR="00085C54" w:rsidRPr="00D82D73">
        <w:rPr>
          <w:rFonts w:asciiTheme="minorHAnsi" w:hAnsiTheme="minorHAnsi"/>
          <w:color w:val="1F497D" w:themeColor="text2"/>
          <w:sz w:val="20"/>
          <w:szCs w:val="20"/>
        </w:rPr>
        <w:t>maréchalerie</w:t>
      </w:r>
      <w:r w:rsidRPr="00D82D73">
        <w:rPr>
          <w:rFonts w:asciiTheme="minorHAnsi" w:hAnsiTheme="minorHAnsi"/>
          <w:color w:val="1F497D" w:themeColor="text2"/>
          <w:sz w:val="20"/>
          <w:szCs w:val="20"/>
        </w:rPr>
        <w:t xml:space="preserve"> éventuels…)</w:t>
      </w:r>
    </w:p>
    <w:p w14:paraId="609D6517" w14:textId="77777777" w:rsidR="00042D6A" w:rsidRPr="00D82D73" w:rsidRDefault="00042D6A" w:rsidP="00042D6A">
      <w:pPr>
        <w:pStyle w:val="NormalWeb"/>
        <w:spacing w:before="0" w:beforeAutospacing="0" w:after="0" w:afterAutospacing="0"/>
        <w:jc w:val="both"/>
        <w:rPr>
          <w:rFonts w:asciiTheme="minorHAnsi" w:hAnsiTheme="minorHAnsi"/>
          <w:color w:val="1F497D" w:themeColor="text2"/>
        </w:rPr>
      </w:pPr>
    </w:p>
    <w:p w14:paraId="113C0F8E" w14:textId="77777777" w:rsidR="00042D6A" w:rsidRPr="00D82D73" w:rsidRDefault="00042D6A" w:rsidP="00042D6A">
      <w:pPr>
        <w:pStyle w:val="NormalWeb"/>
        <w:spacing w:before="0" w:beforeAutospacing="0" w:after="0" w:afterAutospacing="0"/>
        <w:jc w:val="both"/>
        <w:rPr>
          <w:rFonts w:asciiTheme="minorHAnsi" w:hAnsiTheme="minorHAnsi"/>
          <w:b/>
          <w:bCs/>
          <w:color w:val="1F497D" w:themeColor="text2"/>
        </w:rPr>
      </w:pPr>
      <w:r w:rsidRPr="00D82D73">
        <w:rPr>
          <w:rFonts w:asciiTheme="minorHAnsi" w:hAnsiTheme="minorHAnsi"/>
          <w:b/>
          <w:bCs/>
          <w:color w:val="1F497D" w:themeColor="text2"/>
        </w:rPr>
        <w:t>Les deux parties reconnaissent avoir pris connaissance du contrat et signe ci-dessous en mentionnant «lu et approuvé ».</w:t>
      </w:r>
    </w:p>
    <w:p w14:paraId="482D7927" w14:textId="77777777" w:rsidR="00434DB7" w:rsidRPr="00D82D73" w:rsidRDefault="00434DB7" w:rsidP="00042D6A">
      <w:pPr>
        <w:pStyle w:val="NormalWeb"/>
        <w:spacing w:before="0" w:beforeAutospacing="0" w:after="0" w:afterAutospacing="0"/>
        <w:jc w:val="both"/>
        <w:rPr>
          <w:rFonts w:asciiTheme="minorHAnsi" w:hAnsiTheme="minorHAnsi"/>
          <w:b/>
          <w:bCs/>
          <w:color w:val="1F497D" w:themeColor="text2"/>
        </w:rPr>
      </w:pPr>
    </w:p>
    <w:p w14:paraId="138D9A59" w14:textId="77777777" w:rsidR="00042D6A" w:rsidRPr="00D82D73" w:rsidRDefault="00042D6A" w:rsidP="00042D6A">
      <w:pPr>
        <w:pStyle w:val="NormalWeb"/>
        <w:spacing w:before="0" w:beforeAutospacing="0" w:after="0" w:afterAutospacing="0"/>
        <w:jc w:val="both"/>
        <w:rPr>
          <w:rFonts w:asciiTheme="minorHAnsi" w:hAnsiTheme="minorHAnsi"/>
          <w:b/>
          <w:bCs/>
          <w:color w:val="1F497D" w:themeColor="text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042D6A" w:rsidRPr="00D82D73" w14:paraId="37FEDED2" w14:textId="77777777" w:rsidTr="00F948BB">
        <w:tc>
          <w:tcPr>
            <w:tcW w:w="4606" w:type="dxa"/>
          </w:tcPr>
          <w:p w14:paraId="3A66FF41" w14:textId="77777777" w:rsidR="00042D6A" w:rsidRPr="00D82D73" w:rsidRDefault="00042D6A" w:rsidP="00042D6A">
            <w:pPr>
              <w:pStyle w:val="NormalWeb"/>
              <w:spacing w:before="0" w:beforeAutospacing="0" w:after="0" w:afterAutospacing="0"/>
              <w:jc w:val="both"/>
              <w:rPr>
                <w:rFonts w:asciiTheme="minorHAnsi" w:hAnsiTheme="minorHAnsi"/>
                <w:b/>
                <w:bCs/>
                <w:color w:val="1F497D" w:themeColor="text2"/>
              </w:rPr>
            </w:pPr>
            <w:r w:rsidRPr="00D82D73">
              <w:rPr>
                <w:rFonts w:asciiTheme="minorHAnsi" w:hAnsiTheme="minorHAnsi"/>
                <w:b/>
                <w:bCs/>
                <w:color w:val="1F497D" w:themeColor="text2"/>
              </w:rPr>
              <w:t>La propriétaire de l’étalon,</w:t>
            </w:r>
          </w:p>
          <w:p w14:paraId="1C5B3FED" w14:textId="77777777" w:rsidR="00042D6A" w:rsidRPr="00D82D73" w:rsidRDefault="00042D6A" w:rsidP="00042D6A">
            <w:pPr>
              <w:pStyle w:val="NormalWeb"/>
              <w:spacing w:before="0" w:beforeAutospacing="0" w:after="0" w:afterAutospacing="0"/>
              <w:jc w:val="both"/>
              <w:rPr>
                <w:rFonts w:asciiTheme="minorHAnsi" w:hAnsiTheme="minorHAnsi"/>
                <w:color w:val="1F497D" w:themeColor="text2"/>
              </w:rPr>
            </w:pPr>
            <w:r w:rsidRPr="00D82D73">
              <w:rPr>
                <w:rFonts w:asciiTheme="minorHAnsi" w:hAnsiTheme="minorHAnsi"/>
                <w:b/>
                <w:bCs/>
                <w:color w:val="1F497D" w:themeColor="text2"/>
              </w:rPr>
              <w:t xml:space="preserve">Oriane ROUSSET </w:t>
            </w:r>
          </w:p>
          <w:p w14:paraId="73B01C5E" w14:textId="77777777" w:rsidR="00042D6A" w:rsidRPr="00D82D73" w:rsidRDefault="00042D6A" w:rsidP="00042D6A">
            <w:pPr>
              <w:pStyle w:val="NormalWeb"/>
              <w:spacing w:before="0" w:beforeAutospacing="0" w:after="0" w:afterAutospacing="0"/>
              <w:jc w:val="both"/>
              <w:rPr>
                <w:rFonts w:asciiTheme="minorHAnsi" w:hAnsiTheme="minorHAnsi"/>
                <w:color w:val="1F497D" w:themeColor="text2"/>
              </w:rPr>
            </w:pPr>
          </w:p>
        </w:tc>
        <w:tc>
          <w:tcPr>
            <w:tcW w:w="4606" w:type="dxa"/>
          </w:tcPr>
          <w:p w14:paraId="463D47F8" w14:textId="77777777" w:rsidR="00042D6A" w:rsidRPr="00D82D73" w:rsidRDefault="00042D6A" w:rsidP="00042D6A">
            <w:pPr>
              <w:pStyle w:val="NormalWeb"/>
              <w:spacing w:before="0" w:beforeAutospacing="0" w:after="0" w:afterAutospacing="0"/>
              <w:jc w:val="both"/>
              <w:rPr>
                <w:rFonts w:asciiTheme="minorHAnsi" w:hAnsiTheme="minorHAnsi"/>
                <w:b/>
                <w:color w:val="1F497D" w:themeColor="text2"/>
              </w:rPr>
            </w:pPr>
            <w:r w:rsidRPr="00D82D73">
              <w:rPr>
                <w:rFonts w:asciiTheme="minorHAnsi" w:hAnsiTheme="minorHAnsi"/>
                <w:b/>
                <w:color w:val="1F497D" w:themeColor="text2"/>
              </w:rPr>
              <w:t>Le propriétaire de la jument,</w:t>
            </w:r>
          </w:p>
        </w:tc>
      </w:tr>
    </w:tbl>
    <w:p w14:paraId="47B6DD14" w14:textId="77777777" w:rsidR="00042D6A" w:rsidRPr="00D82D73" w:rsidRDefault="00042D6A" w:rsidP="00042D6A">
      <w:pPr>
        <w:pStyle w:val="NormalWeb"/>
        <w:spacing w:before="0" w:beforeAutospacing="0" w:after="0" w:afterAutospacing="0"/>
        <w:jc w:val="both"/>
        <w:rPr>
          <w:rFonts w:asciiTheme="minorHAnsi" w:hAnsiTheme="minorHAnsi"/>
          <w:color w:val="1F497D" w:themeColor="text2"/>
        </w:rPr>
      </w:pPr>
    </w:p>
    <w:p w14:paraId="4D4C2A59" w14:textId="77777777" w:rsidR="00510D92" w:rsidRPr="00D82D73" w:rsidRDefault="00510D92" w:rsidP="00042D6A">
      <w:pPr>
        <w:jc w:val="both"/>
        <w:rPr>
          <w:color w:val="1F497D" w:themeColor="text2"/>
        </w:rPr>
      </w:pPr>
    </w:p>
    <w:sectPr w:rsidR="00510D92" w:rsidRPr="00D82D73" w:rsidSect="003C0C6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BEFD5" w14:textId="77777777" w:rsidR="007C56BF" w:rsidRDefault="007C56BF" w:rsidP="002551D1">
      <w:r>
        <w:separator/>
      </w:r>
    </w:p>
  </w:endnote>
  <w:endnote w:type="continuationSeparator" w:id="0">
    <w:p w14:paraId="7443711E" w14:textId="77777777" w:rsidR="007C56BF" w:rsidRDefault="007C56BF" w:rsidP="0025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0"/>
        <w:szCs w:val="20"/>
      </w:rPr>
      <w:id w:val="2823172"/>
      <w:docPartObj>
        <w:docPartGallery w:val="Page Numbers (Bottom of Page)"/>
        <w:docPartUnique/>
      </w:docPartObj>
    </w:sdtPr>
    <w:sdtContent>
      <w:p w14:paraId="083968F4" w14:textId="77777777" w:rsidR="002551D1" w:rsidRPr="002551D1" w:rsidRDefault="009B3345">
        <w:pPr>
          <w:pStyle w:val="Pieddepage"/>
          <w:rPr>
            <w:rFonts w:asciiTheme="minorHAnsi" w:hAnsiTheme="minorHAnsi"/>
            <w:sz w:val="20"/>
            <w:szCs w:val="20"/>
          </w:rPr>
        </w:pPr>
        <w:r>
          <w:rPr>
            <w:rFonts w:asciiTheme="minorHAnsi" w:hAnsiTheme="minorHAnsi"/>
            <w:noProof/>
            <w:sz w:val="20"/>
            <w:szCs w:val="20"/>
            <w:lang w:eastAsia="zh-TW"/>
          </w:rPr>
          <mc:AlternateContent>
            <mc:Choice Requires="wps">
              <w:drawing>
                <wp:anchor distT="0" distB="0" distL="114300" distR="114300" simplePos="0" relativeHeight="251660288" behindDoc="0" locked="0" layoutInCell="0" allowOverlap="1" wp14:anchorId="3D16ABEB" wp14:editId="29CE36CE">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67194DE8" w14:textId="77777777" w:rsidR="002551D1" w:rsidRDefault="0052400A">
                              <w:pPr>
                                <w:jc w:val="center"/>
                              </w:pPr>
                              <w:r>
                                <w:fldChar w:fldCharType="begin"/>
                              </w:r>
                              <w:r>
                                <w:instrText xml:space="preserve"> PAGE    \* MERGEFORMAT </w:instrText>
                              </w:r>
                              <w:r>
                                <w:fldChar w:fldCharType="separate"/>
                              </w:r>
                              <w:r w:rsidR="009B3345" w:rsidRPr="009B3345">
                                <w:rPr>
                                  <w:noProof/>
                                  <w:sz w:val="16"/>
                                  <w:szCs w:val="16"/>
                                </w:rPr>
                                <w:t>3</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6ABE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" o:allowincell="f" adj="14135" strokecolor="gray [1629]" strokeweight=".25pt">
                  <v:textbox>
                    <w:txbxContent>
                      <w:p w14:paraId="67194DE8" w14:textId="77777777" w:rsidR="002551D1" w:rsidRDefault="0052400A">
                        <w:pPr>
                          <w:jc w:val="center"/>
                        </w:pPr>
                        <w:r>
                          <w:fldChar w:fldCharType="begin"/>
                        </w:r>
                        <w:r>
                          <w:instrText xml:space="preserve"> PAGE    \* MERGEFORMAT </w:instrText>
                        </w:r>
                        <w:r>
                          <w:fldChar w:fldCharType="separate"/>
                        </w:r>
                        <w:r w:rsidR="009B3345" w:rsidRPr="009B3345">
                          <w:rPr>
                            <w:noProof/>
                            <w:sz w:val="16"/>
                            <w:szCs w:val="16"/>
                          </w:rPr>
                          <w:t>3</w:t>
                        </w:r>
                        <w:r>
                          <w:rPr>
                            <w:noProof/>
                            <w:sz w:val="16"/>
                            <w:szCs w:val="16"/>
                          </w:rPr>
                          <w:fldChar w:fldCharType="end"/>
                        </w:r>
                      </w:p>
                    </w:txbxContent>
                  </v:textbox>
                  <w10:wrap anchorx="margin" anchory="margin"/>
                </v:shape>
              </w:pict>
            </mc:Fallback>
          </mc:AlternateContent>
        </w:r>
        <w:r w:rsidR="002551D1" w:rsidRPr="002551D1">
          <w:rPr>
            <w:rFonts w:asciiTheme="minorHAnsi" w:hAnsiTheme="minorHAnsi"/>
            <w:sz w:val="20"/>
            <w:szCs w:val="20"/>
          </w:rPr>
          <w:t>Contrat de saillie Ungaro Cel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9248A" w14:textId="77777777" w:rsidR="007C56BF" w:rsidRDefault="007C56BF" w:rsidP="002551D1">
      <w:r>
        <w:separator/>
      </w:r>
    </w:p>
  </w:footnote>
  <w:footnote w:type="continuationSeparator" w:id="0">
    <w:p w14:paraId="5F5B054D" w14:textId="77777777" w:rsidR="007C56BF" w:rsidRDefault="007C56BF" w:rsidP="00255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72078"/>
    <w:multiLevelType w:val="hybridMultilevel"/>
    <w:tmpl w:val="572CB8D8"/>
    <w:lvl w:ilvl="0" w:tplc="B566A83A">
      <w:start w:val="4"/>
      <w:numFmt w:val="bullet"/>
      <w:lvlText w:val="-"/>
      <w:lvlJc w:val="left"/>
      <w:pPr>
        <w:ind w:left="1068" w:hanging="360"/>
      </w:pPr>
      <w:rPr>
        <w:rFonts w:ascii="Calibri" w:eastAsia="Times New Roman"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308A519F"/>
    <w:multiLevelType w:val="hybridMultilevel"/>
    <w:tmpl w:val="59E8B27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3170537">
    <w:abstractNumId w:val="1"/>
  </w:num>
  <w:num w:numId="2" w16cid:durableId="137777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D6A"/>
    <w:rsid w:val="000250C9"/>
    <w:rsid w:val="00026505"/>
    <w:rsid w:val="00042D6A"/>
    <w:rsid w:val="00085C54"/>
    <w:rsid w:val="00093966"/>
    <w:rsid w:val="000D3D78"/>
    <w:rsid w:val="00125D1F"/>
    <w:rsid w:val="00164F44"/>
    <w:rsid w:val="001A169D"/>
    <w:rsid w:val="001E4160"/>
    <w:rsid w:val="00206611"/>
    <w:rsid w:val="00231826"/>
    <w:rsid w:val="002551D1"/>
    <w:rsid w:val="00257569"/>
    <w:rsid w:val="00332D73"/>
    <w:rsid w:val="00372291"/>
    <w:rsid w:val="00383018"/>
    <w:rsid w:val="003C0C6B"/>
    <w:rsid w:val="003D1A34"/>
    <w:rsid w:val="00433CC3"/>
    <w:rsid w:val="00434DB7"/>
    <w:rsid w:val="00447794"/>
    <w:rsid w:val="004B08B8"/>
    <w:rsid w:val="004B6457"/>
    <w:rsid w:val="004B65D0"/>
    <w:rsid w:val="004E70B3"/>
    <w:rsid w:val="00510D92"/>
    <w:rsid w:val="0052400A"/>
    <w:rsid w:val="00537270"/>
    <w:rsid w:val="00543CFE"/>
    <w:rsid w:val="005C436C"/>
    <w:rsid w:val="006A6069"/>
    <w:rsid w:val="0072586F"/>
    <w:rsid w:val="00751B26"/>
    <w:rsid w:val="007A6EE5"/>
    <w:rsid w:val="007C56BF"/>
    <w:rsid w:val="00800E39"/>
    <w:rsid w:val="00897D44"/>
    <w:rsid w:val="008E453A"/>
    <w:rsid w:val="009864E9"/>
    <w:rsid w:val="009B3345"/>
    <w:rsid w:val="009F435F"/>
    <w:rsid w:val="00A20D35"/>
    <w:rsid w:val="00A3237B"/>
    <w:rsid w:val="00A45FDF"/>
    <w:rsid w:val="00AA0A6F"/>
    <w:rsid w:val="00AC7A0B"/>
    <w:rsid w:val="00B048D8"/>
    <w:rsid w:val="00B2590E"/>
    <w:rsid w:val="00B26D6F"/>
    <w:rsid w:val="00B43A9F"/>
    <w:rsid w:val="00B663F5"/>
    <w:rsid w:val="00BB7872"/>
    <w:rsid w:val="00BF5EC1"/>
    <w:rsid w:val="00D115FD"/>
    <w:rsid w:val="00D2019E"/>
    <w:rsid w:val="00D819E7"/>
    <w:rsid w:val="00D82D73"/>
    <w:rsid w:val="00E02544"/>
    <w:rsid w:val="00E03740"/>
    <w:rsid w:val="00E12B30"/>
    <w:rsid w:val="00E21D61"/>
    <w:rsid w:val="00E36185"/>
    <w:rsid w:val="00EE00CC"/>
    <w:rsid w:val="00EF508D"/>
    <w:rsid w:val="00F82CA2"/>
    <w:rsid w:val="00F957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13EC3"/>
  <w15:docId w15:val="{F3590FB8-FE4B-4D07-A12A-21508B55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D6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042D6A"/>
    <w:pPr>
      <w:spacing w:before="100" w:beforeAutospacing="1" w:after="100" w:afterAutospacing="1"/>
    </w:pPr>
  </w:style>
  <w:style w:type="table" w:styleId="Grilledutableau">
    <w:name w:val="Table Grid"/>
    <w:basedOn w:val="TableauNormal"/>
    <w:uiPriority w:val="59"/>
    <w:rsid w:val="00042D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042D6A"/>
    <w:rPr>
      <w:rFonts w:ascii="Tahoma" w:hAnsi="Tahoma" w:cs="Tahoma"/>
      <w:sz w:val="16"/>
      <w:szCs w:val="16"/>
    </w:rPr>
  </w:style>
  <w:style w:type="character" w:customStyle="1" w:styleId="TextedebullesCar">
    <w:name w:val="Texte de bulles Car"/>
    <w:basedOn w:val="Policepardfaut"/>
    <w:link w:val="Textedebulles"/>
    <w:uiPriority w:val="99"/>
    <w:semiHidden/>
    <w:rsid w:val="00042D6A"/>
    <w:rPr>
      <w:rFonts w:ascii="Tahoma" w:eastAsia="Times New Roman" w:hAnsi="Tahoma" w:cs="Tahoma"/>
      <w:sz w:val="16"/>
      <w:szCs w:val="16"/>
      <w:lang w:eastAsia="fr-FR"/>
    </w:rPr>
  </w:style>
  <w:style w:type="paragraph" w:styleId="En-tte">
    <w:name w:val="header"/>
    <w:basedOn w:val="Normal"/>
    <w:link w:val="En-tteCar"/>
    <w:uiPriority w:val="99"/>
    <w:semiHidden/>
    <w:unhideWhenUsed/>
    <w:rsid w:val="002551D1"/>
    <w:pPr>
      <w:tabs>
        <w:tab w:val="center" w:pos="4536"/>
        <w:tab w:val="right" w:pos="9072"/>
      </w:tabs>
    </w:pPr>
  </w:style>
  <w:style w:type="character" w:customStyle="1" w:styleId="En-tteCar">
    <w:name w:val="En-tête Car"/>
    <w:basedOn w:val="Policepardfaut"/>
    <w:link w:val="En-tte"/>
    <w:uiPriority w:val="99"/>
    <w:semiHidden/>
    <w:rsid w:val="002551D1"/>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2551D1"/>
    <w:pPr>
      <w:tabs>
        <w:tab w:val="center" w:pos="4536"/>
        <w:tab w:val="right" w:pos="9072"/>
      </w:tabs>
    </w:pPr>
  </w:style>
  <w:style w:type="character" w:customStyle="1" w:styleId="PieddepageCar">
    <w:name w:val="Pied de page Car"/>
    <w:basedOn w:val="Policepardfaut"/>
    <w:link w:val="Pieddepage"/>
    <w:uiPriority w:val="99"/>
    <w:semiHidden/>
    <w:rsid w:val="002551D1"/>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61DE6-B435-41B7-879F-DC6DFCEFD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1428</Words>
  <Characters>7854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Boomscud</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Boomscud</dc:creator>
  <cp:keywords/>
  <dc:description/>
  <cp:lastModifiedBy>Oriane ROUSSET</cp:lastModifiedBy>
  <cp:revision>2</cp:revision>
  <cp:lastPrinted>2017-07-01T14:20:00Z</cp:lastPrinted>
  <dcterms:created xsi:type="dcterms:W3CDTF">2025-01-30T12:52:00Z</dcterms:created>
  <dcterms:modified xsi:type="dcterms:W3CDTF">2025-01-30T12:52:00Z</dcterms:modified>
</cp:coreProperties>
</file>